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65" w:rsidRPr="00695565" w:rsidRDefault="00886C55" w:rsidP="00695565">
      <w:pPr>
        <w:pStyle w:val="a9"/>
        <w:rPr>
          <w:rFonts w:ascii="Times New Roman" w:hAnsi="Times New Roman"/>
          <w:b/>
          <w:sz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5565" w:rsidRPr="00695565">
        <w:rPr>
          <w:rFonts w:ascii="Times New Roman" w:hAnsi="Times New Roman"/>
          <w:b/>
          <w:sz w:val="28"/>
          <w:lang w:val="ru-RU"/>
        </w:rPr>
        <w:t>МУНИЦИПАЛЬНОЕ БЮДЖЕТНОЕ ОБЩЕОБРАЗОВАТЕЛЬНОЕ</w:t>
      </w:r>
    </w:p>
    <w:p w:rsidR="00695565" w:rsidRPr="00695565" w:rsidRDefault="00695565" w:rsidP="00695565">
      <w:pPr>
        <w:pStyle w:val="a9"/>
        <w:jc w:val="center"/>
        <w:rPr>
          <w:rFonts w:ascii="Times New Roman" w:hAnsi="Times New Roman"/>
          <w:b/>
          <w:sz w:val="28"/>
          <w:lang w:val="ru-RU"/>
        </w:rPr>
      </w:pPr>
      <w:r w:rsidRPr="00695565">
        <w:rPr>
          <w:rFonts w:ascii="Times New Roman" w:hAnsi="Times New Roman"/>
          <w:b/>
          <w:sz w:val="28"/>
          <w:lang w:val="ru-RU"/>
        </w:rPr>
        <w:t xml:space="preserve">УЧРЕЖДЕНИЕ </w:t>
      </w:r>
      <w:proofErr w:type="gramStart"/>
      <w:r w:rsidRPr="00695565">
        <w:rPr>
          <w:rFonts w:ascii="Times New Roman" w:hAnsi="Times New Roman"/>
          <w:b/>
          <w:sz w:val="28"/>
          <w:lang w:val="ru-RU"/>
        </w:rPr>
        <w:t>ОСНОВНАЯ</w:t>
      </w:r>
      <w:proofErr w:type="gramEnd"/>
      <w:r w:rsidRPr="00695565">
        <w:rPr>
          <w:rFonts w:ascii="Times New Roman" w:hAnsi="Times New Roman"/>
          <w:b/>
          <w:sz w:val="28"/>
          <w:lang w:val="ru-RU"/>
        </w:rPr>
        <w:t xml:space="preserve"> ОБЩЕОБРАЗОВАТЕЛЬНАЯ</w:t>
      </w:r>
    </w:p>
    <w:p w:rsidR="00695565" w:rsidRPr="00695565" w:rsidRDefault="00695565" w:rsidP="00695565">
      <w:pPr>
        <w:pStyle w:val="a9"/>
        <w:jc w:val="center"/>
        <w:rPr>
          <w:rFonts w:ascii="Times New Roman" w:hAnsi="Times New Roman"/>
          <w:b/>
          <w:sz w:val="28"/>
          <w:lang w:val="ru-RU"/>
        </w:rPr>
      </w:pPr>
      <w:r w:rsidRPr="00695565">
        <w:rPr>
          <w:rFonts w:ascii="Times New Roman" w:hAnsi="Times New Roman"/>
          <w:b/>
          <w:sz w:val="28"/>
          <w:lang w:val="ru-RU"/>
        </w:rPr>
        <w:t>ШКОЛА №6 ХУТОРА КРАСНАЯ НИВА МУНИЦИПАЛЬНОГО ОБРАЗОВАНИЯ БРЮХОВЕЦКИЙ РАЙОН</w:t>
      </w:r>
    </w:p>
    <w:p w:rsidR="00695565" w:rsidRPr="00695565" w:rsidRDefault="00695565" w:rsidP="00695565">
      <w:pPr>
        <w:tabs>
          <w:tab w:val="left" w:pos="2820"/>
        </w:tabs>
        <w:rPr>
          <w:rFonts w:ascii="Times New Roman" w:hAnsi="Times New Roman"/>
          <w:lang w:val="ru-RU"/>
        </w:rPr>
      </w:pPr>
      <w:r w:rsidRPr="00695565">
        <w:rPr>
          <w:rFonts w:ascii="Times New Roman" w:hAnsi="Times New Roman"/>
          <w:lang w:val="ru-RU"/>
        </w:rPr>
        <w:tab/>
      </w:r>
    </w:p>
    <w:p w:rsidR="00695565" w:rsidRPr="00695565" w:rsidRDefault="00695565" w:rsidP="00695565">
      <w:pPr>
        <w:pStyle w:val="a9"/>
        <w:framePr w:hSpace="180" w:wrap="around" w:vAnchor="page" w:hAnchor="margin" w:xAlign="center" w:y="3318"/>
        <w:ind w:left="5245"/>
        <w:rPr>
          <w:rFonts w:ascii="Times New Roman" w:hAnsi="Times New Roman"/>
          <w:lang w:val="ru-RU"/>
        </w:rPr>
      </w:pPr>
      <w:r w:rsidRPr="00695565">
        <w:rPr>
          <w:rFonts w:ascii="Times New Roman" w:hAnsi="Times New Roman"/>
          <w:lang w:val="ru-RU"/>
        </w:rPr>
        <w:t>«УТВЕРЖДЕНО»</w:t>
      </w:r>
    </w:p>
    <w:p w:rsidR="00695565" w:rsidRPr="00695565" w:rsidRDefault="00695565" w:rsidP="00695565">
      <w:pPr>
        <w:pStyle w:val="a9"/>
        <w:framePr w:hSpace="180" w:wrap="around" w:vAnchor="page" w:hAnchor="margin" w:xAlign="center" w:y="3318"/>
        <w:ind w:left="5245"/>
        <w:rPr>
          <w:rFonts w:ascii="Times New Roman" w:hAnsi="Times New Roman"/>
          <w:lang w:val="ru-RU"/>
        </w:rPr>
      </w:pPr>
      <w:r w:rsidRPr="00695565">
        <w:rPr>
          <w:rFonts w:ascii="Times New Roman" w:hAnsi="Times New Roman"/>
          <w:lang w:val="ru-RU"/>
        </w:rPr>
        <w:t>Приказом по школе</w:t>
      </w:r>
    </w:p>
    <w:p w:rsidR="00695565" w:rsidRPr="00695565" w:rsidRDefault="00695565" w:rsidP="00695565">
      <w:pPr>
        <w:pStyle w:val="a9"/>
        <w:framePr w:hSpace="180" w:wrap="around" w:vAnchor="page" w:hAnchor="margin" w:xAlign="center" w:y="3318"/>
        <w:ind w:left="5245"/>
        <w:rPr>
          <w:rFonts w:ascii="Times New Roman" w:eastAsia="Calibri" w:hAnsi="Times New Roman"/>
          <w:lang w:val="ru-RU"/>
        </w:rPr>
      </w:pPr>
      <w:r w:rsidRPr="00695565">
        <w:rPr>
          <w:rFonts w:ascii="Times New Roman" w:hAnsi="Times New Roman"/>
          <w:lang w:val="ru-RU"/>
        </w:rPr>
        <w:t>от «</w:t>
      </w:r>
      <w:r w:rsidRPr="00695565">
        <w:rPr>
          <w:rFonts w:ascii="Times New Roman" w:hAnsi="Times New Roman"/>
          <w:u w:val="single"/>
          <w:lang w:val="ru-RU"/>
        </w:rPr>
        <w:t>___</w:t>
      </w:r>
      <w:r w:rsidRPr="00695565">
        <w:rPr>
          <w:rFonts w:ascii="Times New Roman" w:hAnsi="Times New Roman"/>
          <w:lang w:val="ru-RU"/>
        </w:rPr>
        <w:t>»</w:t>
      </w:r>
      <w:r w:rsidRPr="00695565">
        <w:rPr>
          <w:rFonts w:ascii="Times New Roman" w:hAnsi="Times New Roman"/>
          <w:u w:val="single"/>
          <w:lang w:val="ru-RU"/>
        </w:rPr>
        <w:t>______ 2025</w:t>
      </w:r>
      <w:r w:rsidRPr="00695565">
        <w:rPr>
          <w:rFonts w:ascii="Times New Roman" w:hAnsi="Times New Roman"/>
          <w:lang w:val="ru-RU"/>
        </w:rPr>
        <w:t xml:space="preserve">г. № </w:t>
      </w:r>
      <w:r w:rsidRPr="00695565">
        <w:rPr>
          <w:rFonts w:ascii="Times New Roman" w:hAnsi="Times New Roman"/>
          <w:u w:val="single"/>
          <w:lang w:val="ru-RU"/>
        </w:rPr>
        <w:t>___</w:t>
      </w:r>
    </w:p>
    <w:p w:rsidR="00695565" w:rsidRPr="00695565" w:rsidRDefault="00695565" w:rsidP="00695565">
      <w:pPr>
        <w:pStyle w:val="a9"/>
        <w:framePr w:hSpace="180" w:wrap="around" w:vAnchor="page" w:hAnchor="margin" w:xAlign="center" w:y="3318"/>
        <w:ind w:left="5245"/>
        <w:rPr>
          <w:rFonts w:ascii="Times New Roman" w:eastAsia="Calibri" w:hAnsi="Times New Roman"/>
          <w:lang w:val="ru-RU"/>
        </w:rPr>
      </w:pPr>
      <w:r w:rsidRPr="00695565">
        <w:rPr>
          <w:rFonts w:ascii="Times New Roman" w:eastAsia="Calibri" w:hAnsi="Times New Roman"/>
          <w:lang w:val="ru-RU"/>
        </w:rPr>
        <w:t xml:space="preserve">Директор МБОУ ООШ №6 имени М.В. </w:t>
      </w:r>
      <w:proofErr w:type="spellStart"/>
      <w:r w:rsidRPr="00695565">
        <w:rPr>
          <w:rFonts w:ascii="Times New Roman" w:eastAsia="Calibri" w:hAnsi="Times New Roman"/>
          <w:lang w:val="ru-RU"/>
        </w:rPr>
        <w:t>Масливец</w:t>
      </w:r>
      <w:proofErr w:type="spellEnd"/>
      <w:r w:rsidRPr="00695565">
        <w:rPr>
          <w:rFonts w:ascii="Times New Roman" w:eastAsia="Calibri" w:hAnsi="Times New Roman"/>
          <w:lang w:val="ru-RU"/>
        </w:rPr>
        <w:t>,</w:t>
      </w:r>
    </w:p>
    <w:p w:rsidR="00695565" w:rsidRPr="00695565" w:rsidRDefault="00695565" w:rsidP="00695565">
      <w:pPr>
        <w:pStyle w:val="a9"/>
        <w:framePr w:hSpace="180" w:wrap="around" w:vAnchor="page" w:hAnchor="margin" w:xAlign="center" w:y="3318"/>
        <w:ind w:left="5245"/>
        <w:rPr>
          <w:rFonts w:ascii="Times New Roman" w:eastAsia="Calibri" w:hAnsi="Times New Roman"/>
          <w:lang w:val="ru-RU"/>
        </w:rPr>
      </w:pPr>
      <w:r w:rsidRPr="00695565">
        <w:rPr>
          <w:rFonts w:ascii="Times New Roman" w:eastAsia="Calibri" w:hAnsi="Times New Roman"/>
          <w:lang w:val="ru-RU"/>
        </w:rPr>
        <w:t>хутора Красная Нива</w:t>
      </w:r>
    </w:p>
    <w:p w:rsidR="00695565" w:rsidRPr="00695565" w:rsidRDefault="00695565" w:rsidP="00695565">
      <w:pPr>
        <w:pStyle w:val="a9"/>
        <w:framePr w:hSpace="180" w:wrap="around" w:vAnchor="page" w:hAnchor="margin" w:xAlign="center" w:y="3318"/>
        <w:ind w:left="5245"/>
        <w:rPr>
          <w:rFonts w:ascii="Times New Roman" w:eastAsia="Calibri" w:hAnsi="Times New Roman"/>
          <w:lang w:val="ru-RU"/>
        </w:rPr>
      </w:pPr>
      <w:r w:rsidRPr="00695565">
        <w:rPr>
          <w:rFonts w:ascii="Times New Roman" w:eastAsia="Calibri" w:hAnsi="Times New Roman"/>
          <w:lang w:val="ru-RU"/>
        </w:rPr>
        <w:t>______________</w:t>
      </w:r>
    </w:p>
    <w:p w:rsidR="00695565" w:rsidRPr="00695565" w:rsidRDefault="00695565" w:rsidP="00695565">
      <w:pPr>
        <w:ind w:left="5245"/>
        <w:rPr>
          <w:rFonts w:ascii="Times New Roman" w:hAnsi="Times New Roman"/>
          <w:lang w:val="ru-RU"/>
        </w:rPr>
      </w:pPr>
    </w:p>
    <w:p w:rsidR="00695565" w:rsidRPr="00695565" w:rsidRDefault="00695565" w:rsidP="009C35F6">
      <w:pPr>
        <w:rPr>
          <w:rFonts w:ascii="Times New Roman" w:hAnsi="Times New Roman"/>
          <w:lang w:val="ru-RU"/>
        </w:rPr>
      </w:pPr>
    </w:p>
    <w:p w:rsidR="00695565" w:rsidRPr="00695565" w:rsidRDefault="00695565" w:rsidP="00695565">
      <w:pPr>
        <w:ind w:left="5245"/>
        <w:rPr>
          <w:rFonts w:ascii="Times New Roman" w:hAnsi="Times New Roman"/>
          <w:lang w:val="ru-RU"/>
        </w:rPr>
      </w:pPr>
      <w:r w:rsidRPr="00695565">
        <w:rPr>
          <w:rFonts w:ascii="Times New Roman" w:hAnsi="Times New Roman"/>
          <w:lang w:val="ru-RU"/>
        </w:rPr>
        <w:t xml:space="preserve">А.В. </w:t>
      </w:r>
      <w:proofErr w:type="spellStart"/>
      <w:r w:rsidRPr="00695565">
        <w:rPr>
          <w:rFonts w:ascii="Times New Roman" w:hAnsi="Times New Roman"/>
          <w:lang w:val="ru-RU"/>
        </w:rPr>
        <w:t>Полоус</w:t>
      </w:r>
      <w:proofErr w:type="spellEnd"/>
      <w:r w:rsidRPr="00695565">
        <w:rPr>
          <w:rFonts w:ascii="Times New Roman" w:hAnsi="Times New Roman"/>
          <w:lang w:val="ru-RU"/>
        </w:rPr>
        <w:t xml:space="preserve">     </w:t>
      </w:r>
    </w:p>
    <w:p w:rsidR="006F4C7A" w:rsidRPr="00695565" w:rsidRDefault="006F4C7A" w:rsidP="0069556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86C55" w:rsidRPr="00886C55" w:rsidRDefault="00886C55" w:rsidP="00886C55">
      <w:pPr>
        <w:pStyle w:val="a9"/>
        <w:ind w:left="-709" w:right="141" w:firstLine="42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Положение МБОУ </w:t>
      </w:r>
      <w:r w:rsidR="00695565">
        <w:rPr>
          <w:rFonts w:ascii="Times New Roman" w:hAnsi="Times New Roman"/>
          <w:b/>
          <w:sz w:val="28"/>
          <w:szCs w:val="28"/>
          <w:lang w:val="ru-RU"/>
        </w:rPr>
        <w:t>ООШ №6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 имени </w:t>
      </w:r>
      <w:r w:rsidR="00695565">
        <w:rPr>
          <w:rFonts w:ascii="Times New Roman" w:hAnsi="Times New Roman"/>
          <w:b/>
          <w:sz w:val="28"/>
          <w:szCs w:val="28"/>
          <w:lang w:val="ru-RU"/>
        </w:rPr>
        <w:t xml:space="preserve">М.В. </w:t>
      </w:r>
      <w:proofErr w:type="spellStart"/>
      <w:r w:rsidR="00695565">
        <w:rPr>
          <w:rFonts w:ascii="Times New Roman" w:hAnsi="Times New Roman"/>
          <w:b/>
          <w:sz w:val="28"/>
          <w:szCs w:val="28"/>
          <w:lang w:val="ru-RU"/>
        </w:rPr>
        <w:t>Масливец</w:t>
      </w:r>
      <w:proofErr w:type="spellEnd"/>
    </w:p>
    <w:p w:rsidR="00886C55" w:rsidRDefault="00886C55" w:rsidP="00886C55">
      <w:pPr>
        <w:pStyle w:val="a9"/>
        <w:ind w:left="-709" w:right="141" w:firstLine="42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об организации работы </w:t>
      </w:r>
      <w:r w:rsidR="009C35F6">
        <w:rPr>
          <w:rFonts w:ascii="Times New Roman" w:hAnsi="Times New Roman"/>
          <w:b/>
          <w:sz w:val="28"/>
          <w:szCs w:val="28"/>
          <w:lang w:val="ru-RU"/>
        </w:rPr>
        <w:t xml:space="preserve">школьной 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>дневн</w:t>
      </w:r>
      <w:r>
        <w:rPr>
          <w:rFonts w:ascii="Times New Roman" w:hAnsi="Times New Roman"/>
          <w:b/>
          <w:sz w:val="28"/>
          <w:szCs w:val="28"/>
          <w:lang w:val="ru-RU"/>
        </w:rPr>
        <w:t>ой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 тематическ</w:t>
      </w:r>
      <w:r>
        <w:rPr>
          <w:rFonts w:ascii="Times New Roman" w:hAnsi="Times New Roman"/>
          <w:b/>
          <w:sz w:val="28"/>
          <w:szCs w:val="28"/>
          <w:lang w:val="ru-RU"/>
        </w:rPr>
        <w:t>ой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 (досугов</w:t>
      </w:r>
      <w:r>
        <w:rPr>
          <w:rFonts w:ascii="Times New Roman" w:hAnsi="Times New Roman"/>
          <w:b/>
          <w:sz w:val="28"/>
          <w:szCs w:val="28"/>
          <w:lang w:val="ru-RU"/>
        </w:rPr>
        <w:t>ой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) </w:t>
      </w:r>
    </w:p>
    <w:p w:rsidR="00886C55" w:rsidRPr="00886C55" w:rsidRDefault="00886C55" w:rsidP="00886C55">
      <w:pPr>
        <w:pStyle w:val="a9"/>
        <w:ind w:left="-709" w:right="141" w:firstLine="42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86C55">
        <w:rPr>
          <w:rFonts w:ascii="Times New Roman" w:hAnsi="Times New Roman"/>
          <w:b/>
          <w:sz w:val="28"/>
          <w:szCs w:val="28"/>
          <w:lang w:val="ru-RU"/>
        </w:rPr>
        <w:t>площад</w:t>
      </w:r>
      <w:r>
        <w:rPr>
          <w:rFonts w:ascii="Times New Roman" w:hAnsi="Times New Roman"/>
          <w:b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695565">
        <w:rPr>
          <w:rFonts w:ascii="Times New Roman" w:hAnsi="Times New Roman"/>
          <w:b/>
          <w:sz w:val="28"/>
          <w:szCs w:val="28"/>
          <w:lang w:val="ru-RU"/>
        </w:rPr>
        <w:t>Первые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886C55" w:rsidRPr="00886C55" w:rsidRDefault="00886C55" w:rsidP="00886C55">
      <w:pPr>
        <w:pStyle w:val="a9"/>
        <w:numPr>
          <w:ilvl w:val="0"/>
          <w:numId w:val="4"/>
        </w:numPr>
        <w:ind w:right="14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86C55">
        <w:rPr>
          <w:rFonts w:ascii="Times New Roman" w:hAnsi="Times New Roman"/>
          <w:b/>
          <w:sz w:val="28"/>
          <w:szCs w:val="28"/>
        </w:rPr>
        <w:t>Общие</w:t>
      </w:r>
      <w:proofErr w:type="spellEnd"/>
      <w:r w:rsidRPr="00886C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86C55">
        <w:rPr>
          <w:rFonts w:ascii="Times New Roman" w:hAnsi="Times New Roman"/>
          <w:b/>
          <w:sz w:val="28"/>
          <w:szCs w:val="28"/>
        </w:rPr>
        <w:t>положения</w:t>
      </w:r>
      <w:proofErr w:type="spellEnd"/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Настоящее положение (далее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- положение) разработано в соответствии с действующим законодательством Российской Федерации, определяет порядок, условия организации работы вечерних и дневных тематических (досуговых) площадок для несовершеннолетних в каникулярный период на базе </w:t>
      </w:r>
      <w:r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="00695565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ОШ №</w:t>
      </w:r>
      <w:r w:rsidR="00695565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 имени </w:t>
      </w:r>
      <w:r w:rsidR="00695565">
        <w:rPr>
          <w:rFonts w:ascii="Times New Roman" w:hAnsi="Times New Roman"/>
          <w:sz w:val="28"/>
          <w:szCs w:val="28"/>
          <w:lang w:val="ru-RU"/>
        </w:rPr>
        <w:t xml:space="preserve">М.В. </w:t>
      </w:r>
      <w:proofErr w:type="spellStart"/>
      <w:r w:rsidR="00695565">
        <w:rPr>
          <w:rFonts w:ascii="Times New Roman" w:hAnsi="Times New Roman"/>
          <w:sz w:val="28"/>
          <w:szCs w:val="28"/>
          <w:lang w:val="ru-RU"/>
        </w:rPr>
        <w:t>Масливец</w:t>
      </w:r>
      <w:proofErr w:type="spellEnd"/>
      <w:r w:rsidRPr="00886C55">
        <w:rPr>
          <w:rFonts w:ascii="Times New Roman" w:hAnsi="Times New Roman"/>
          <w:sz w:val="28"/>
          <w:szCs w:val="28"/>
          <w:lang w:val="ru-RU"/>
        </w:rPr>
        <w:t>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Pr="00886C55">
        <w:rPr>
          <w:rFonts w:ascii="Times New Roman" w:hAnsi="Times New Roman"/>
          <w:sz w:val="28"/>
          <w:szCs w:val="28"/>
          <w:lang w:val="ru-RU"/>
        </w:rPr>
        <w:t>невн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тематическ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(досугов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886C55">
        <w:rPr>
          <w:rFonts w:ascii="Times New Roman" w:hAnsi="Times New Roman"/>
          <w:sz w:val="28"/>
          <w:szCs w:val="28"/>
          <w:lang w:val="ru-RU"/>
        </w:rPr>
        <w:t>) площадк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- это </w:t>
      </w:r>
      <w:proofErr w:type="spellStart"/>
      <w:r w:rsidRPr="00886C55">
        <w:rPr>
          <w:rFonts w:ascii="Times New Roman" w:hAnsi="Times New Roman"/>
          <w:sz w:val="28"/>
          <w:szCs w:val="28"/>
          <w:lang w:val="ru-RU"/>
        </w:rPr>
        <w:t>малозатратная</w:t>
      </w:r>
      <w:proofErr w:type="spellEnd"/>
      <w:r w:rsidRPr="00886C55">
        <w:rPr>
          <w:rFonts w:ascii="Times New Roman" w:hAnsi="Times New Roman"/>
          <w:sz w:val="28"/>
          <w:szCs w:val="28"/>
          <w:lang w:val="ru-RU"/>
        </w:rPr>
        <w:t xml:space="preserve"> форма организации отдыха и занятости несовершеннолетних, которая организуется: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Режим работы дневной тематической площадки «</w:t>
      </w:r>
      <w:r w:rsidR="00695565">
        <w:rPr>
          <w:rFonts w:ascii="Times New Roman" w:hAnsi="Times New Roman"/>
          <w:sz w:val="28"/>
          <w:szCs w:val="28"/>
          <w:lang w:val="ru-RU"/>
        </w:rPr>
        <w:t>Первые</w:t>
      </w:r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в дневное время </w:t>
      </w:r>
      <w:r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695565"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  <w:lang w:val="ru-RU"/>
        </w:rPr>
        <w:t xml:space="preserve">.00 до </w:t>
      </w:r>
      <w:r w:rsidR="00695565"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>.00 часов</w:t>
      </w:r>
      <w:r w:rsidRPr="00886C55">
        <w:rPr>
          <w:rFonts w:ascii="Times New Roman" w:hAnsi="Times New Roman"/>
          <w:sz w:val="28"/>
          <w:szCs w:val="28"/>
          <w:lang w:val="ru-RU"/>
        </w:rPr>
        <w:t>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 xml:space="preserve">с продолжительностью рабочего времени </w:t>
      </w:r>
      <w:r>
        <w:rPr>
          <w:rFonts w:ascii="Times New Roman" w:hAnsi="Times New Roman"/>
          <w:sz w:val="28"/>
          <w:szCs w:val="28"/>
          <w:lang w:val="ru-RU"/>
        </w:rPr>
        <w:t xml:space="preserve">2 часа </w:t>
      </w:r>
      <w:r w:rsidRPr="00886C55">
        <w:rPr>
          <w:rFonts w:ascii="Times New Roman" w:hAnsi="Times New Roman"/>
          <w:sz w:val="28"/>
          <w:szCs w:val="28"/>
          <w:lang w:val="ru-RU"/>
        </w:rPr>
        <w:t>в день;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 использованием творч</w:t>
      </w:r>
      <w:r>
        <w:rPr>
          <w:rFonts w:ascii="Times New Roman" w:hAnsi="Times New Roman"/>
          <w:sz w:val="28"/>
          <w:szCs w:val="28"/>
          <w:lang w:val="ru-RU"/>
        </w:rPr>
        <w:t xml:space="preserve">еских, игровых и других методов </w:t>
      </w:r>
      <w:r w:rsidRPr="00886C55">
        <w:rPr>
          <w:rFonts w:ascii="Times New Roman" w:hAnsi="Times New Roman"/>
          <w:sz w:val="28"/>
          <w:szCs w:val="28"/>
          <w:lang w:val="ru-RU"/>
        </w:rPr>
        <w:t>работы с несовершеннолетними;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без организации питания и дневного сна.</w:t>
      </w:r>
    </w:p>
    <w:p w:rsidR="00886C55" w:rsidRPr="00886C55" w:rsidRDefault="00886C55" w:rsidP="00886C55">
      <w:pPr>
        <w:pStyle w:val="a9"/>
        <w:numPr>
          <w:ilvl w:val="0"/>
          <w:numId w:val="4"/>
        </w:numPr>
        <w:ind w:right="14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86C55">
        <w:rPr>
          <w:rFonts w:ascii="Times New Roman" w:hAnsi="Times New Roman"/>
          <w:b/>
          <w:sz w:val="28"/>
          <w:szCs w:val="28"/>
          <w:lang w:val="ru-RU"/>
        </w:rPr>
        <w:t>Основные цели и задачи организации и работы Площадок: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создание необходимых условий для отдыха и рационального использования каникулярного времени несовершеннолетних;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укрепление физического и духовного здоровья детей;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86C55">
        <w:rPr>
          <w:rFonts w:ascii="Times New Roman" w:hAnsi="Times New Roman"/>
          <w:sz w:val="28"/>
          <w:szCs w:val="28"/>
        </w:rPr>
        <w:t>профилактика</w:t>
      </w:r>
      <w:proofErr w:type="spellEnd"/>
      <w:proofErr w:type="gramEnd"/>
      <w:r w:rsidRPr="00886C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6C55">
        <w:rPr>
          <w:rFonts w:ascii="Times New Roman" w:hAnsi="Times New Roman"/>
          <w:sz w:val="28"/>
          <w:szCs w:val="28"/>
        </w:rPr>
        <w:t>правонарушений</w:t>
      </w:r>
      <w:proofErr w:type="spellEnd"/>
      <w:r w:rsidRPr="00886C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6C55">
        <w:rPr>
          <w:rFonts w:ascii="Times New Roman" w:hAnsi="Times New Roman"/>
          <w:sz w:val="28"/>
          <w:szCs w:val="28"/>
        </w:rPr>
        <w:t>несовершеннолетних</w:t>
      </w:r>
      <w:proofErr w:type="spellEnd"/>
      <w:r w:rsidRPr="00886C55">
        <w:rPr>
          <w:rFonts w:ascii="Times New Roman" w:hAnsi="Times New Roman"/>
          <w:sz w:val="28"/>
          <w:szCs w:val="28"/>
        </w:rPr>
        <w:t>.</w:t>
      </w:r>
    </w:p>
    <w:p w:rsidR="00886C55" w:rsidRPr="00886C55" w:rsidRDefault="00886C55" w:rsidP="009C35F6">
      <w:pPr>
        <w:pStyle w:val="a9"/>
        <w:numPr>
          <w:ilvl w:val="0"/>
          <w:numId w:val="4"/>
        </w:numPr>
        <w:ind w:left="-709" w:right="141" w:firstLine="28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86C55">
        <w:rPr>
          <w:rFonts w:ascii="Times New Roman" w:hAnsi="Times New Roman"/>
          <w:b/>
          <w:sz w:val="28"/>
          <w:szCs w:val="28"/>
          <w:lang w:val="ru-RU"/>
        </w:rPr>
        <w:t>Деятельность Площад</w:t>
      </w:r>
      <w:r>
        <w:rPr>
          <w:rFonts w:ascii="Times New Roman" w:hAnsi="Times New Roman"/>
          <w:b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b/>
          <w:sz w:val="28"/>
          <w:szCs w:val="28"/>
          <w:lang w:val="ru-RU"/>
        </w:rPr>
        <w:t xml:space="preserve"> осуществляется на базе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МБОУ </w:t>
      </w:r>
      <w:r w:rsidR="00695565">
        <w:rPr>
          <w:rFonts w:ascii="Times New Roman" w:hAnsi="Times New Roman"/>
          <w:b/>
          <w:sz w:val="28"/>
          <w:szCs w:val="28"/>
          <w:lang w:val="ru-RU"/>
        </w:rPr>
        <w:t>О</w:t>
      </w:r>
      <w:r>
        <w:rPr>
          <w:rFonts w:ascii="Times New Roman" w:hAnsi="Times New Roman"/>
          <w:b/>
          <w:sz w:val="28"/>
          <w:szCs w:val="28"/>
          <w:lang w:val="ru-RU"/>
        </w:rPr>
        <w:t>ОШ №</w:t>
      </w:r>
      <w:r w:rsidR="00695565">
        <w:rPr>
          <w:rFonts w:ascii="Times New Roman" w:hAnsi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имени </w:t>
      </w:r>
      <w:r w:rsidR="00695565">
        <w:rPr>
          <w:rFonts w:ascii="Times New Roman" w:hAnsi="Times New Roman"/>
          <w:b/>
          <w:sz w:val="28"/>
          <w:szCs w:val="28"/>
          <w:lang w:val="ru-RU"/>
        </w:rPr>
        <w:t xml:space="preserve">М.В. </w:t>
      </w:r>
      <w:proofErr w:type="spellStart"/>
      <w:r w:rsidR="00695565">
        <w:rPr>
          <w:rFonts w:ascii="Times New Roman" w:hAnsi="Times New Roman"/>
          <w:b/>
          <w:sz w:val="28"/>
          <w:szCs w:val="28"/>
          <w:lang w:val="ru-RU"/>
        </w:rPr>
        <w:t>Масливец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Деятельность несовершеннолетних во время организации Площад</w:t>
      </w:r>
      <w:r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осуществляется в одновозрастных и разновозрастных группах, объединениях по интересам, наполняемость которых составляет не более </w:t>
      </w:r>
      <w:r w:rsidR="00695565">
        <w:rPr>
          <w:rFonts w:ascii="Times New Roman" w:hAnsi="Times New Roman"/>
          <w:sz w:val="28"/>
          <w:szCs w:val="28"/>
          <w:lang w:val="ru-RU"/>
        </w:rPr>
        <w:t>10-25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человек.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 xml:space="preserve">Руководитель образовательного учреждения несет в установленном законодательством Российской Федерации порядке ответственность </w:t>
      </w:r>
      <w:proofErr w:type="gramStart"/>
      <w:r w:rsidRPr="00886C55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Pr="00886C55">
        <w:rPr>
          <w:rFonts w:ascii="Times New Roman" w:hAnsi="Times New Roman"/>
          <w:sz w:val="28"/>
          <w:szCs w:val="28"/>
          <w:lang w:val="ru-RU"/>
        </w:rPr>
        <w:t>: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lastRenderedPageBreak/>
        <w:t>разработку локальных актов, регламентирующих организацию и деятельность Площадок на базе вверенного учреждения: положения о деятельности Площадок; программы, плана работы; должностных обязанностей работников; зачисления и отчисления несовершеннолетних.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создание условий, обеспечивающих безопасность жизни и здоровья несовершеннолетних, во время пребывания и отдыха на Площадк</w:t>
      </w:r>
      <w:r w:rsidR="00E5471B">
        <w:rPr>
          <w:rFonts w:ascii="Times New Roman" w:hAnsi="Times New Roman"/>
          <w:sz w:val="28"/>
          <w:szCs w:val="28"/>
          <w:lang w:val="ru-RU"/>
        </w:rPr>
        <w:t>е</w:t>
      </w:r>
      <w:r w:rsidRPr="00886C55">
        <w:rPr>
          <w:rFonts w:ascii="Times New Roman" w:hAnsi="Times New Roman"/>
          <w:sz w:val="28"/>
          <w:szCs w:val="28"/>
          <w:lang w:val="ru-RU"/>
        </w:rPr>
        <w:t>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контроль качества и эффективности реализуемых программ Площад</w:t>
      </w:r>
      <w:r w:rsidR="00E5471B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>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соответствие форм, методов и средств работы Площад</w:t>
      </w:r>
      <w:r w:rsidR="00E5471B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возрасту, интересам и потребностям несовершеннолетних: проведение культурных мероприятий, организация экскурсий, игр, занятий в объединениях по интересам и временных творческих группах, творческих мастерских, учебных практик, полевых и исследовательских экспедиций, пребывание на свежем воздухе, др.;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организацию страхования жизни и здоровья отдыхающих детей (в период выезда, проведения экскурсий);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соблюдение прав и свобод несовершеннолетних.</w:t>
      </w:r>
    </w:p>
    <w:p w:rsidR="00886C55" w:rsidRPr="00ED3C6C" w:rsidRDefault="00886C55" w:rsidP="00ED3C6C">
      <w:pPr>
        <w:pStyle w:val="a9"/>
        <w:numPr>
          <w:ilvl w:val="0"/>
          <w:numId w:val="4"/>
        </w:numPr>
        <w:ind w:left="-709" w:right="141" w:firstLine="42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D3C6C">
        <w:rPr>
          <w:rFonts w:ascii="Times New Roman" w:hAnsi="Times New Roman"/>
          <w:b/>
          <w:sz w:val="28"/>
          <w:szCs w:val="28"/>
          <w:lang w:val="ru-RU"/>
        </w:rPr>
        <w:t>Руководител</w:t>
      </w:r>
      <w:r w:rsidR="00ED3C6C" w:rsidRPr="00ED3C6C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ED3C6C">
        <w:rPr>
          <w:rFonts w:ascii="Times New Roman" w:hAnsi="Times New Roman"/>
          <w:b/>
          <w:sz w:val="28"/>
          <w:szCs w:val="28"/>
          <w:lang w:val="ru-RU"/>
        </w:rPr>
        <w:t xml:space="preserve"> Площад</w:t>
      </w:r>
      <w:r w:rsidR="00ED3C6C" w:rsidRPr="00ED3C6C">
        <w:rPr>
          <w:rFonts w:ascii="Times New Roman" w:hAnsi="Times New Roman"/>
          <w:b/>
          <w:sz w:val="28"/>
          <w:szCs w:val="28"/>
          <w:lang w:val="ru-RU"/>
        </w:rPr>
        <w:t>ки</w:t>
      </w:r>
      <w:r w:rsidRPr="00ED3C6C">
        <w:rPr>
          <w:rFonts w:ascii="Times New Roman" w:hAnsi="Times New Roman"/>
          <w:b/>
          <w:sz w:val="28"/>
          <w:szCs w:val="28"/>
          <w:lang w:val="ru-RU"/>
        </w:rPr>
        <w:t xml:space="preserve"> назначаются приказом директора образовательного учреждения на срок, необходимый для подготовки и организации деятельности Площадок и обеспечивают: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общее руководство организации Площад</w:t>
      </w:r>
      <w:r w:rsidR="00ED3C6C">
        <w:rPr>
          <w:rFonts w:ascii="Times New Roman" w:hAnsi="Times New Roman"/>
          <w:sz w:val="28"/>
          <w:szCs w:val="28"/>
          <w:lang w:val="ru-RU"/>
        </w:rPr>
        <w:t>ки</w:t>
      </w:r>
      <w:r w:rsidRPr="00695565">
        <w:rPr>
          <w:rFonts w:ascii="Times New Roman" w:hAnsi="Times New Roman"/>
          <w:sz w:val="28"/>
          <w:szCs w:val="28"/>
          <w:lang w:val="ru-RU"/>
        </w:rPr>
        <w:t>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приём и учёт заявлений от родителей (законных представителей) несовершеннолетних;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инструктаж персонала Площад</w:t>
      </w:r>
      <w:r w:rsidR="00ED3C6C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(с регистрацией в специальном журнале) по технике безопасности жизни и здоровья, профилактике травматизма, соблюдение требований противопожарной безопасности и предупреждения несчастных случаев с несовершеннолетними и др.;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безопасные условия для организации работы, занятости несовершеннолетних;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расстановку кадров, контроль за исполнение функциональных обязанностей сотрудников Площад</w:t>
      </w:r>
      <w:r w:rsidR="00ED3C6C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>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мониторинг по организации проведения воспитательной и оздоровительной работы Площад</w:t>
      </w:r>
      <w:r w:rsidR="00ED3C6C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>, использование инновационных методов и форм организации образовательно-оздоровительной деятельности,</w:t>
      </w:r>
    </w:p>
    <w:p w:rsidR="00886C55" w:rsidRPr="00886C55" w:rsidRDefault="00886C55" w:rsidP="00ED3C6C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обеспечения</w:t>
      </w:r>
      <w:r w:rsidR="00ED3C6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C55">
        <w:rPr>
          <w:rFonts w:ascii="Times New Roman" w:hAnsi="Times New Roman"/>
          <w:sz w:val="28"/>
          <w:szCs w:val="28"/>
          <w:lang w:val="ru-RU"/>
        </w:rPr>
        <w:t>надлежащих условий для работы Площад</w:t>
      </w:r>
      <w:r w:rsidR="00ED3C6C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>;</w:t>
      </w:r>
    </w:p>
    <w:p w:rsidR="00ED3C6C" w:rsidRDefault="00886C55" w:rsidP="00ED3C6C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предоставление отчетности, статистических данных и др. по итогам смены Площадок в соответствии с запрашиваемыми формами.</w:t>
      </w:r>
    </w:p>
    <w:p w:rsidR="00886C55" w:rsidRPr="00ED3C6C" w:rsidRDefault="00886C55" w:rsidP="00ED3C6C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ED3C6C">
        <w:rPr>
          <w:rFonts w:ascii="Times New Roman" w:hAnsi="Times New Roman"/>
          <w:sz w:val="28"/>
          <w:szCs w:val="28"/>
          <w:lang w:val="ru-RU"/>
        </w:rPr>
        <w:t>Контроль деятельности Площад</w:t>
      </w:r>
      <w:r w:rsidR="00ED3C6C" w:rsidRPr="00ED3C6C">
        <w:rPr>
          <w:rFonts w:ascii="Times New Roman" w:hAnsi="Times New Roman"/>
          <w:sz w:val="28"/>
          <w:szCs w:val="28"/>
          <w:lang w:val="ru-RU"/>
        </w:rPr>
        <w:t>ки</w:t>
      </w:r>
      <w:r w:rsidRPr="00ED3C6C">
        <w:rPr>
          <w:rFonts w:ascii="Times New Roman" w:hAnsi="Times New Roman"/>
          <w:sz w:val="28"/>
          <w:szCs w:val="28"/>
          <w:lang w:val="ru-RU"/>
        </w:rPr>
        <w:t xml:space="preserve"> на базе образовательных учреждений осуществляет управление образования администрации муниципального образования </w:t>
      </w:r>
      <w:proofErr w:type="spellStart"/>
      <w:r w:rsidRPr="00ED3C6C">
        <w:rPr>
          <w:rFonts w:ascii="Times New Roman" w:hAnsi="Times New Roman"/>
          <w:sz w:val="28"/>
          <w:szCs w:val="28"/>
          <w:lang w:val="ru-RU"/>
        </w:rPr>
        <w:t>Брюховецкий</w:t>
      </w:r>
      <w:proofErr w:type="spellEnd"/>
      <w:r w:rsidRPr="00ED3C6C">
        <w:rPr>
          <w:rFonts w:ascii="Times New Roman" w:hAnsi="Times New Roman"/>
          <w:sz w:val="28"/>
          <w:szCs w:val="28"/>
          <w:lang w:val="ru-RU"/>
        </w:rPr>
        <w:t xml:space="preserve"> район</w:t>
      </w:r>
      <w:r w:rsidR="009C35F6">
        <w:rPr>
          <w:rFonts w:ascii="Times New Roman" w:hAnsi="Times New Roman"/>
          <w:sz w:val="28"/>
          <w:szCs w:val="28"/>
          <w:lang w:val="ru-RU"/>
        </w:rPr>
        <w:t>, хутора Красная Нива</w:t>
      </w:r>
      <w:r w:rsidRPr="00ED3C6C">
        <w:rPr>
          <w:rFonts w:ascii="Times New Roman" w:hAnsi="Times New Roman"/>
          <w:sz w:val="28"/>
          <w:szCs w:val="28"/>
          <w:lang w:val="ru-RU"/>
        </w:rPr>
        <w:t>.</w:t>
      </w:r>
    </w:p>
    <w:p w:rsidR="00886C55" w:rsidRPr="00ED3C6C" w:rsidRDefault="00886C55" w:rsidP="00ED3C6C">
      <w:pPr>
        <w:pStyle w:val="a9"/>
        <w:numPr>
          <w:ilvl w:val="0"/>
          <w:numId w:val="4"/>
        </w:numPr>
        <w:ind w:right="14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D3C6C">
        <w:rPr>
          <w:rFonts w:ascii="Times New Roman" w:hAnsi="Times New Roman"/>
          <w:b/>
          <w:sz w:val="28"/>
          <w:szCs w:val="28"/>
          <w:lang w:val="ru-RU"/>
        </w:rPr>
        <w:t>Организация и основы деятельности Площадок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 xml:space="preserve">Площадки функционируют во время школьных каникул, продолжительность смены - от 7 до 21 дня для несовершеннолетних в возрасте от 7 до </w:t>
      </w:r>
      <w:r w:rsidR="00695565">
        <w:rPr>
          <w:rFonts w:ascii="Times New Roman" w:hAnsi="Times New Roman"/>
          <w:sz w:val="28"/>
          <w:szCs w:val="28"/>
          <w:lang w:val="ru-RU"/>
        </w:rPr>
        <w:t>16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лет.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Площадки работают по пятидневной рабочей неделе (с двумя выходными).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Право на выделения места отдыха предоставляется гражданам, проживающим по месту нахождения Площадки и зарегистрированным в муниципально</w:t>
      </w:r>
      <w:r w:rsidR="009C35F6">
        <w:rPr>
          <w:rFonts w:ascii="Times New Roman" w:hAnsi="Times New Roman"/>
          <w:sz w:val="28"/>
          <w:szCs w:val="28"/>
          <w:lang w:val="ru-RU"/>
        </w:rPr>
        <w:t>м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образовани</w:t>
      </w:r>
      <w:r w:rsidR="009C35F6">
        <w:rPr>
          <w:rFonts w:ascii="Times New Roman" w:hAnsi="Times New Roman"/>
          <w:sz w:val="28"/>
          <w:szCs w:val="28"/>
          <w:lang w:val="ru-RU"/>
        </w:rPr>
        <w:t>и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86C55">
        <w:rPr>
          <w:rFonts w:ascii="Times New Roman" w:hAnsi="Times New Roman"/>
          <w:sz w:val="28"/>
          <w:szCs w:val="28"/>
          <w:lang w:val="ru-RU"/>
        </w:rPr>
        <w:t>Брюховецкий</w:t>
      </w:r>
      <w:proofErr w:type="spellEnd"/>
      <w:r w:rsidRPr="00886C55">
        <w:rPr>
          <w:rFonts w:ascii="Times New Roman" w:hAnsi="Times New Roman"/>
          <w:sz w:val="28"/>
          <w:szCs w:val="28"/>
          <w:lang w:val="ru-RU"/>
        </w:rPr>
        <w:t xml:space="preserve"> район на заявительной основе бесплатно.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Приоритетным правом пользуются следующие категории детей: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lastRenderedPageBreak/>
        <w:t>дети, находящиеся в трудной жизненной ситуации, в том числе дети</w:t>
      </w:r>
      <w:r w:rsidR="00ED3C6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C55">
        <w:rPr>
          <w:rFonts w:ascii="Times New Roman" w:hAnsi="Times New Roman"/>
          <w:sz w:val="28"/>
          <w:szCs w:val="28"/>
          <w:lang w:val="ru-RU"/>
        </w:rPr>
        <w:t>- сироты, дети, оставшиеся без попечения родителей;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дети, проживающие в малообеспеченных семьях, дети из многодетных, неполных семей;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•дети из числа победителей, призёров и лауреатов муниципальных, региональных, межрегиональных, всероссийских и международных предметных олимпиад, конкурсных мероприятий (творческих конкурсов, фестивалей и т.п.);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дети, состоящие на любом профилактическом учёте в органах системы профилактики.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Содержание деятельности детей определяется программами и планами работы.</w:t>
      </w:r>
    </w:p>
    <w:p w:rsidR="00886C55" w:rsidRPr="00ED3C6C" w:rsidRDefault="00886C55" w:rsidP="00ED3C6C">
      <w:pPr>
        <w:pStyle w:val="a9"/>
        <w:numPr>
          <w:ilvl w:val="0"/>
          <w:numId w:val="4"/>
        </w:numPr>
        <w:ind w:left="-709" w:right="141" w:firstLine="42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D3C6C">
        <w:rPr>
          <w:rFonts w:ascii="Times New Roman" w:hAnsi="Times New Roman"/>
          <w:b/>
          <w:sz w:val="28"/>
          <w:szCs w:val="28"/>
          <w:lang w:val="ru-RU"/>
        </w:rPr>
        <w:t>Планирование осуществляется в соответствии с основными направлениями деятельности площадки: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культурно-досуговое;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спортивно-оздоровительное;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туристско-краеведческое;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эколого-биологическое;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социально-адаптивное и т.д.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Помещения, сооружения, инвентарь, необходимые для функционирования площадки, обеспечиваются организацией.</w:t>
      </w:r>
    </w:p>
    <w:p w:rsidR="00886C55" w:rsidRPr="005F6FA9" w:rsidRDefault="00886C55" w:rsidP="005F6FA9">
      <w:pPr>
        <w:pStyle w:val="a9"/>
        <w:numPr>
          <w:ilvl w:val="0"/>
          <w:numId w:val="4"/>
        </w:numPr>
        <w:ind w:right="14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F6FA9">
        <w:rPr>
          <w:rFonts w:ascii="Times New Roman" w:hAnsi="Times New Roman"/>
          <w:b/>
          <w:sz w:val="28"/>
          <w:szCs w:val="28"/>
        </w:rPr>
        <w:t>Кадры</w:t>
      </w:r>
      <w:proofErr w:type="spellEnd"/>
      <w:r w:rsidRPr="005F6FA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5F6FA9">
        <w:rPr>
          <w:rFonts w:ascii="Times New Roman" w:hAnsi="Times New Roman"/>
          <w:b/>
          <w:sz w:val="28"/>
          <w:szCs w:val="28"/>
        </w:rPr>
        <w:t>условия</w:t>
      </w:r>
      <w:proofErr w:type="spellEnd"/>
      <w:r w:rsidRPr="005F6F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6FA9">
        <w:rPr>
          <w:rFonts w:ascii="Times New Roman" w:hAnsi="Times New Roman"/>
          <w:b/>
          <w:sz w:val="28"/>
          <w:szCs w:val="28"/>
        </w:rPr>
        <w:t>труда</w:t>
      </w:r>
      <w:proofErr w:type="spellEnd"/>
      <w:r w:rsidRPr="005F6F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6FA9">
        <w:rPr>
          <w:rFonts w:ascii="Times New Roman" w:hAnsi="Times New Roman"/>
          <w:b/>
          <w:sz w:val="28"/>
          <w:szCs w:val="28"/>
        </w:rPr>
        <w:t>работников</w:t>
      </w:r>
      <w:proofErr w:type="spellEnd"/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Педагогический состав и обслуживающий персонал Площад</w:t>
      </w:r>
      <w:r w:rsidR="005F6FA9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назначается из числа работников образовательных учреждений.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К педагогической деятельности на Площадке допускаются лица, имеющие высшее или среднее педагогическое образование, отвечающие требованиям квалификационных характеристик, определенных для соответствующих должностей педагогических работников, не имеющие судимость.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Сотрудники выполняют свои функции за 3 дня до начала работы Площад</w:t>
      </w:r>
      <w:r w:rsidR="005F6FA9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>.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 xml:space="preserve">Координацию и </w:t>
      </w:r>
      <w:proofErr w:type="gramStart"/>
      <w:r w:rsidRPr="00886C55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886C55">
        <w:rPr>
          <w:rFonts w:ascii="Times New Roman" w:hAnsi="Times New Roman"/>
          <w:sz w:val="28"/>
          <w:szCs w:val="28"/>
          <w:lang w:val="ru-RU"/>
        </w:rPr>
        <w:t xml:space="preserve"> деятельностью Площад</w:t>
      </w:r>
      <w:r w:rsidR="005F6FA9">
        <w:rPr>
          <w:rFonts w:ascii="Times New Roman" w:hAnsi="Times New Roman"/>
          <w:sz w:val="28"/>
          <w:szCs w:val="28"/>
          <w:lang w:val="ru-RU"/>
        </w:rPr>
        <w:t>ки</w:t>
      </w:r>
      <w:r w:rsidRPr="00886C55">
        <w:rPr>
          <w:rFonts w:ascii="Times New Roman" w:hAnsi="Times New Roman"/>
          <w:sz w:val="28"/>
          <w:szCs w:val="28"/>
          <w:lang w:val="ru-RU"/>
        </w:rPr>
        <w:t xml:space="preserve"> осуществляет заместитель директора по воспитательной работе образовательного учреждения, на базе которого открыва</w:t>
      </w:r>
      <w:r w:rsidR="005F6FA9">
        <w:rPr>
          <w:rFonts w:ascii="Times New Roman" w:hAnsi="Times New Roman"/>
          <w:sz w:val="28"/>
          <w:szCs w:val="28"/>
          <w:lang w:val="ru-RU"/>
        </w:rPr>
        <w:t>е</w:t>
      </w:r>
      <w:r w:rsidRPr="00886C55">
        <w:rPr>
          <w:rFonts w:ascii="Times New Roman" w:hAnsi="Times New Roman"/>
          <w:sz w:val="28"/>
          <w:szCs w:val="28"/>
          <w:lang w:val="ru-RU"/>
        </w:rPr>
        <w:t>тся Площадк</w:t>
      </w:r>
      <w:r w:rsidR="005F6FA9">
        <w:rPr>
          <w:rFonts w:ascii="Times New Roman" w:hAnsi="Times New Roman"/>
          <w:sz w:val="28"/>
          <w:szCs w:val="28"/>
          <w:lang w:val="ru-RU"/>
        </w:rPr>
        <w:t>а</w:t>
      </w:r>
      <w:r w:rsidRPr="00886C55">
        <w:rPr>
          <w:rFonts w:ascii="Times New Roman" w:hAnsi="Times New Roman"/>
          <w:sz w:val="28"/>
          <w:szCs w:val="28"/>
          <w:lang w:val="ru-RU"/>
        </w:rPr>
        <w:t>.</w:t>
      </w:r>
    </w:p>
    <w:p w:rsidR="00886C55" w:rsidRPr="005F6FA9" w:rsidRDefault="00886C55" w:rsidP="005F6FA9">
      <w:pPr>
        <w:pStyle w:val="a9"/>
        <w:numPr>
          <w:ilvl w:val="0"/>
          <w:numId w:val="4"/>
        </w:numPr>
        <w:ind w:right="14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F6FA9">
        <w:rPr>
          <w:rFonts w:ascii="Times New Roman" w:hAnsi="Times New Roman"/>
          <w:b/>
          <w:sz w:val="28"/>
          <w:szCs w:val="28"/>
        </w:rPr>
        <w:t>Документация</w:t>
      </w:r>
      <w:proofErr w:type="spellEnd"/>
      <w:r w:rsidRPr="005F6FA9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5F6FA9">
        <w:rPr>
          <w:rFonts w:ascii="Times New Roman" w:hAnsi="Times New Roman"/>
          <w:b/>
          <w:sz w:val="28"/>
          <w:szCs w:val="28"/>
        </w:rPr>
        <w:t>отчетность</w:t>
      </w:r>
      <w:proofErr w:type="spellEnd"/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Деятельность Площадок регламентируется правовыми актами образовательного учреждения, на базе которого осуществляется деятельность.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Документы Площадки: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 xml:space="preserve">Типовое положение об организации работы дневных и вечерних тематических (досуговых) площадок на базе муниципальных образовательных учреждений муниципального образования </w:t>
      </w:r>
      <w:proofErr w:type="spellStart"/>
      <w:r w:rsidRPr="00886C55">
        <w:rPr>
          <w:rFonts w:ascii="Times New Roman" w:hAnsi="Times New Roman"/>
          <w:sz w:val="28"/>
          <w:szCs w:val="28"/>
          <w:lang w:val="ru-RU"/>
        </w:rPr>
        <w:t>Брюховецкий</w:t>
      </w:r>
      <w:proofErr w:type="spellEnd"/>
      <w:r w:rsidRPr="00886C55">
        <w:rPr>
          <w:rFonts w:ascii="Times New Roman" w:hAnsi="Times New Roman"/>
          <w:sz w:val="28"/>
          <w:szCs w:val="28"/>
          <w:lang w:val="ru-RU"/>
        </w:rPr>
        <w:t xml:space="preserve"> район;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Приказ руководителя образовательного учреждения о назначении руководителя (директора) Площадки, педагогическом составе Площадок и зачислении детей;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График работы Площадок;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Программа или план работы Площадок;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Договоры о сотрудничестве с социальными партнерами в рамках программы Площадки (при необходимости).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lastRenderedPageBreak/>
        <w:t>Другие документы Площадки: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заявления родителей (законных представителей) несовершеннолетних о приеме и отчислении;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инструкция по охране труда и техники безопасности;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списки детей;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режим дня;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- журналы учета посещаемости детей;</w:t>
      </w:r>
    </w:p>
    <w:p w:rsidR="00886C55" w:rsidRPr="0069556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695565">
        <w:rPr>
          <w:rFonts w:ascii="Times New Roman" w:hAnsi="Times New Roman"/>
          <w:sz w:val="28"/>
          <w:szCs w:val="28"/>
          <w:lang w:val="ru-RU"/>
        </w:rPr>
        <w:t>- журнал по ТБ, ПБ;</w:t>
      </w:r>
    </w:p>
    <w:p w:rsidR="00886C55" w:rsidRPr="00886C55" w:rsidRDefault="00886C5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- методические материалы по проведению мероприятий.</w:t>
      </w:r>
    </w:p>
    <w:p w:rsidR="001D31A5" w:rsidRPr="005F6FA9" w:rsidRDefault="005F6FA9" w:rsidP="00886C55">
      <w:pPr>
        <w:pStyle w:val="a9"/>
        <w:ind w:left="-709" w:right="141" w:firstLine="425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="001D31A5" w:rsidRPr="005F6FA9">
        <w:rPr>
          <w:rFonts w:ascii="Times New Roman" w:hAnsi="Times New Roman"/>
          <w:b/>
          <w:sz w:val="28"/>
          <w:szCs w:val="28"/>
          <w:lang w:val="ru-RU"/>
        </w:rPr>
        <w:t>.Кадры</w:t>
      </w:r>
    </w:p>
    <w:p w:rsidR="001D31A5" w:rsidRPr="00886C55" w:rsidRDefault="001D31A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Подбор кадров осуществляется из числа педагогов – работников образовательного учреждения.</w:t>
      </w:r>
    </w:p>
    <w:p w:rsidR="001D31A5" w:rsidRPr="005F6FA9" w:rsidRDefault="005F6FA9" w:rsidP="00886C55">
      <w:pPr>
        <w:pStyle w:val="a9"/>
        <w:ind w:left="-709" w:right="141" w:firstLine="42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6FA9">
        <w:rPr>
          <w:rFonts w:ascii="Times New Roman" w:hAnsi="Times New Roman"/>
          <w:b/>
          <w:sz w:val="28"/>
          <w:szCs w:val="28"/>
          <w:lang w:val="ru-RU"/>
        </w:rPr>
        <w:t>10</w:t>
      </w:r>
      <w:r w:rsidR="001D31A5" w:rsidRPr="005F6FA9">
        <w:rPr>
          <w:rFonts w:ascii="Times New Roman" w:hAnsi="Times New Roman"/>
          <w:b/>
          <w:sz w:val="28"/>
          <w:szCs w:val="28"/>
          <w:lang w:val="ru-RU"/>
        </w:rPr>
        <w:t>.Порядок финансирования</w:t>
      </w:r>
    </w:p>
    <w:p w:rsidR="001D31A5" w:rsidRPr="00886C55" w:rsidRDefault="001D31A5" w:rsidP="00886C55">
      <w:pPr>
        <w:pStyle w:val="a9"/>
        <w:ind w:left="-709" w:right="141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886C55">
        <w:rPr>
          <w:rFonts w:ascii="Times New Roman" w:hAnsi="Times New Roman"/>
          <w:sz w:val="28"/>
          <w:szCs w:val="28"/>
          <w:lang w:val="ru-RU"/>
        </w:rPr>
        <w:t>Деятельность площадки дневного/вечернего пребывания финансируется за счет бюджетных и привлеченных средств. Оплата труда работников производится за счет средств, предусмотренных на финансирование основной деятельности.</w:t>
      </w:r>
    </w:p>
    <w:p w:rsidR="00F26590" w:rsidRDefault="00F26590" w:rsidP="006F4C7A">
      <w:pPr>
        <w:ind w:firstLine="284"/>
        <w:jc w:val="both"/>
        <w:rPr>
          <w:sz w:val="28"/>
          <w:lang w:val="ru-RU"/>
        </w:rPr>
      </w:pPr>
    </w:p>
    <w:p w:rsidR="006F4C7A" w:rsidRDefault="006F4C7A" w:rsidP="006F4C7A">
      <w:pPr>
        <w:ind w:firstLine="284"/>
        <w:jc w:val="both"/>
        <w:rPr>
          <w:sz w:val="28"/>
          <w:lang w:val="ru-RU"/>
        </w:rPr>
      </w:pPr>
    </w:p>
    <w:p w:rsidR="006F4C7A" w:rsidRDefault="009C35F6" w:rsidP="006F4C7A">
      <w:pPr>
        <w:ind w:firstLine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ИО з</w:t>
      </w:r>
      <w:r w:rsidR="006F4C7A" w:rsidRPr="006F4C7A">
        <w:rPr>
          <w:rFonts w:ascii="Times New Roman" w:hAnsi="Times New Roman"/>
          <w:sz w:val="28"/>
          <w:lang w:val="ru-RU"/>
        </w:rPr>
        <w:t>аместител</w:t>
      </w:r>
      <w:r w:rsidR="00976A0B">
        <w:rPr>
          <w:rFonts w:ascii="Times New Roman" w:hAnsi="Times New Roman"/>
          <w:sz w:val="28"/>
          <w:lang w:val="ru-RU"/>
        </w:rPr>
        <w:t>я</w:t>
      </w:r>
      <w:r w:rsidR="006F4C7A" w:rsidRPr="006F4C7A">
        <w:rPr>
          <w:rFonts w:ascii="Times New Roman" w:hAnsi="Times New Roman"/>
          <w:sz w:val="28"/>
          <w:lang w:val="ru-RU"/>
        </w:rPr>
        <w:t xml:space="preserve"> директора по </w:t>
      </w:r>
      <w:r>
        <w:rPr>
          <w:rFonts w:ascii="Times New Roman" w:hAnsi="Times New Roman"/>
          <w:sz w:val="28"/>
          <w:lang w:val="ru-RU"/>
        </w:rPr>
        <w:t>У</w:t>
      </w:r>
      <w:r w:rsidR="006F4C7A" w:rsidRPr="006F4C7A">
        <w:rPr>
          <w:rFonts w:ascii="Times New Roman" w:hAnsi="Times New Roman"/>
          <w:sz w:val="28"/>
          <w:lang w:val="ru-RU"/>
        </w:rPr>
        <w:t xml:space="preserve">ВР           </w:t>
      </w:r>
      <w:r>
        <w:rPr>
          <w:rFonts w:ascii="Times New Roman" w:hAnsi="Times New Roman"/>
          <w:sz w:val="28"/>
          <w:lang w:val="ru-RU"/>
        </w:rPr>
        <w:t xml:space="preserve">               </w:t>
      </w:r>
      <w:r w:rsidR="006F4C7A" w:rsidRPr="006F4C7A">
        <w:rPr>
          <w:rFonts w:ascii="Times New Roman" w:hAnsi="Times New Roman"/>
          <w:sz w:val="28"/>
          <w:lang w:val="ru-RU"/>
        </w:rPr>
        <w:t xml:space="preserve"> Ю.А. Виноградова</w:t>
      </w:r>
    </w:p>
    <w:p w:rsidR="00976A0B" w:rsidRDefault="00976A0B" w:rsidP="006F4C7A">
      <w:pPr>
        <w:ind w:firstLine="284"/>
        <w:jc w:val="both"/>
        <w:rPr>
          <w:rFonts w:ascii="Times New Roman" w:hAnsi="Times New Roman"/>
          <w:sz w:val="28"/>
          <w:lang w:val="ru-RU"/>
        </w:rPr>
      </w:pPr>
    </w:p>
    <w:p w:rsidR="00976A0B" w:rsidRPr="006F4C7A" w:rsidRDefault="00976A0B" w:rsidP="006F4C7A">
      <w:pPr>
        <w:ind w:firstLine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Руководитель дневной площадки                              </w:t>
      </w:r>
      <w:bookmarkStart w:id="0" w:name="_GoBack"/>
      <w:bookmarkEnd w:id="0"/>
      <w:r>
        <w:rPr>
          <w:rFonts w:ascii="Times New Roman" w:hAnsi="Times New Roman"/>
          <w:sz w:val="28"/>
          <w:lang w:val="ru-RU"/>
        </w:rPr>
        <w:t xml:space="preserve">Н.Е. </w:t>
      </w:r>
      <w:proofErr w:type="spellStart"/>
      <w:r>
        <w:rPr>
          <w:rFonts w:ascii="Times New Roman" w:hAnsi="Times New Roman"/>
          <w:sz w:val="28"/>
          <w:lang w:val="ru-RU"/>
        </w:rPr>
        <w:t>Клеймёнова</w:t>
      </w:r>
      <w:proofErr w:type="spellEnd"/>
    </w:p>
    <w:sectPr w:rsidR="00976A0B" w:rsidRPr="006F4C7A" w:rsidSect="007A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7DA8"/>
    <w:multiLevelType w:val="multilevel"/>
    <w:tmpl w:val="F8F20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901FA"/>
    <w:multiLevelType w:val="multilevel"/>
    <w:tmpl w:val="101EA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327CA9"/>
    <w:multiLevelType w:val="multilevel"/>
    <w:tmpl w:val="7898E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164917"/>
    <w:multiLevelType w:val="hybridMultilevel"/>
    <w:tmpl w:val="A1D03508"/>
    <w:lvl w:ilvl="0" w:tplc="1AA8F9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6590"/>
    <w:rsid w:val="0001626D"/>
    <w:rsid w:val="000D665F"/>
    <w:rsid w:val="001D31A5"/>
    <w:rsid w:val="00235548"/>
    <w:rsid w:val="005F6FA9"/>
    <w:rsid w:val="00630B75"/>
    <w:rsid w:val="00695565"/>
    <w:rsid w:val="006F4C7A"/>
    <w:rsid w:val="00716AE7"/>
    <w:rsid w:val="007A4B71"/>
    <w:rsid w:val="007A7DA3"/>
    <w:rsid w:val="00811F83"/>
    <w:rsid w:val="00886C55"/>
    <w:rsid w:val="008968AB"/>
    <w:rsid w:val="00976A0B"/>
    <w:rsid w:val="009C35F6"/>
    <w:rsid w:val="00B30431"/>
    <w:rsid w:val="00DD6F46"/>
    <w:rsid w:val="00E5471B"/>
    <w:rsid w:val="00ED3C6C"/>
    <w:rsid w:val="00F2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9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5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5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5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5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5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59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59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59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59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5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5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5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2659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59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59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59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59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59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65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65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65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659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6590"/>
    <w:rPr>
      <w:b/>
      <w:bCs/>
    </w:rPr>
  </w:style>
  <w:style w:type="character" w:styleId="a8">
    <w:name w:val="Emphasis"/>
    <w:basedOn w:val="a0"/>
    <w:uiPriority w:val="20"/>
    <w:qFormat/>
    <w:rsid w:val="00F26590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qFormat/>
    <w:rsid w:val="00F26590"/>
    <w:rPr>
      <w:szCs w:val="32"/>
    </w:rPr>
  </w:style>
  <w:style w:type="paragraph" w:styleId="ab">
    <w:name w:val="List Paragraph"/>
    <w:basedOn w:val="a"/>
    <w:uiPriority w:val="34"/>
    <w:qFormat/>
    <w:rsid w:val="00F2659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6590"/>
    <w:rPr>
      <w:i/>
    </w:rPr>
  </w:style>
  <w:style w:type="character" w:customStyle="1" w:styleId="22">
    <w:name w:val="Цитата 2 Знак"/>
    <w:basedOn w:val="a0"/>
    <w:link w:val="21"/>
    <w:uiPriority w:val="29"/>
    <w:rsid w:val="00F2659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2659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F26590"/>
    <w:rPr>
      <w:b/>
      <w:i/>
      <w:sz w:val="24"/>
    </w:rPr>
  </w:style>
  <w:style w:type="character" w:styleId="ae">
    <w:name w:val="Subtle Emphasis"/>
    <w:uiPriority w:val="19"/>
    <w:qFormat/>
    <w:rsid w:val="00F2659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F2659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2659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2659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2659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26590"/>
    <w:pPr>
      <w:outlineLvl w:val="9"/>
    </w:pPr>
  </w:style>
  <w:style w:type="character" w:customStyle="1" w:styleId="31">
    <w:name w:val="Основной текст (3)_"/>
    <w:basedOn w:val="a0"/>
    <w:link w:val="32"/>
    <w:rsid w:val="00886C5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86C55"/>
    <w:pPr>
      <w:widowControl w:val="0"/>
      <w:shd w:val="clear" w:color="auto" w:fill="FFFFFF"/>
      <w:spacing w:line="302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3">
    <w:name w:val="Основной текст (2)_"/>
    <w:basedOn w:val="a0"/>
    <w:link w:val="24"/>
    <w:rsid w:val="00886C5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86C55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5F6FA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F6FA9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link w:val="a9"/>
    <w:locked/>
    <w:rsid w:val="00695565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№20</Company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- воспитатель</dc:creator>
  <cp:keywords/>
  <dc:description/>
  <cp:lastModifiedBy>RePack by Diakov</cp:lastModifiedBy>
  <cp:revision>17</cp:revision>
  <cp:lastPrinted>2025-05-30T06:58:00Z</cp:lastPrinted>
  <dcterms:created xsi:type="dcterms:W3CDTF">2011-07-07T09:10:00Z</dcterms:created>
  <dcterms:modified xsi:type="dcterms:W3CDTF">2025-05-30T06:58:00Z</dcterms:modified>
</cp:coreProperties>
</file>