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46" w:rsidRPr="00667A6E" w:rsidRDefault="00FF3446" w:rsidP="00FF3446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Утверждаю</w:t>
      </w:r>
    </w:p>
    <w:p w:rsidR="00CD36B9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Директор МБОУ ООШ №6</w:t>
      </w:r>
      <w:r w:rsidR="00CD36B9">
        <w:rPr>
          <w:sz w:val="28"/>
        </w:rPr>
        <w:t xml:space="preserve"> </w:t>
      </w:r>
    </w:p>
    <w:p w:rsidR="00FF3446" w:rsidRDefault="00CD36B9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имени М.В. </w:t>
      </w:r>
      <w:proofErr w:type="spellStart"/>
      <w:r>
        <w:rPr>
          <w:sz w:val="28"/>
        </w:rPr>
        <w:t>Масливец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_______________ А.В. </w:t>
      </w:r>
      <w:proofErr w:type="spellStart"/>
      <w:r>
        <w:rPr>
          <w:sz w:val="28"/>
        </w:rPr>
        <w:t>Полоус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«___» _____________ 2024г.</w:t>
      </w:r>
    </w:p>
    <w:p w:rsidR="00986588" w:rsidRPr="00986588" w:rsidRDefault="006248E2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ПЛАН РАБОТЫ</w:t>
      </w:r>
    </w:p>
    <w:p w:rsidR="00986588" w:rsidRPr="00986588" w:rsidRDefault="00986588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школьного военно-патриотического клуба «Легион»</w:t>
      </w:r>
    </w:p>
    <w:p w:rsidR="006248E2" w:rsidRPr="00986588" w:rsidRDefault="006248E2" w:rsidP="00986588">
      <w:pPr>
        <w:pStyle w:val="a8"/>
        <w:jc w:val="center"/>
        <w:rPr>
          <w:b/>
          <w:sz w:val="28"/>
        </w:rPr>
      </w:pPr>
      <w:r w:rsidRPr="00986588">
        <w:rPr>
          <w:b/>
          <w:sz w:val="28"/>
        </w:rPr>
        <w:t>МБОУ СОШ №</w:t>
      </w:r>
      <w:r w:rsidR="00FF3446" w:rsidRPr="00986588">
        <w:rPr>
          <w:b/>
          <w:sz w:val="28"/>
        </w:rPr>
        <w:t xml:space="preserve">6 имени М.В. </w:t>
      </w:r>
      <w:proofErr w:type="spellStart"/>
      <w:r w:rsidR="00FF3446" w:rsidRPr="00986588">
        <w:rPr>
          <w:b/>
          <w:sz w:val="28"/>
        </w:rPr>
        <w:t>Масливец</w:t>
      </w:r>
      <w:proofErr w:type="spellEnd"/>
      <w:r w:rsidR="00986588">
        <w:rPr>
          <w:b/>
          <w:sz w:val="28"/>
        </w:rPr>
        <w:t xml:space="preserve"> </w:t>
      </w:r>
      <w:r w:rsidR="00152068" w:rsidRPr="00986588">
        <w:rPr>
          <w:b/>
          <w:sz w:val="28"/>
        </w:rPr>
        <w:t>на</w:t>
      </w:r>
      <w:r w:rsidRPr="00986588">
        <w:rPr>
          <w:b/>
          <w:sz w:val="28"/>
        </w:rPr>
        <w:t xml:space="preserve"> 20</w:t>
      </w:r>
      <w:r w:rsidR="00FF3446" w:rsidRPr="00986588">
        <w:rPr>
          <w:b/>
          <w:sz w:val="28"/>
        </w:rPr>
        <w:t>24</w:t>
      </w:r>
      <w:r w:rsidRPr="00986588">
        <w:rPr>
          <w:b/>
          <w:sz w:val="28"/>
        </w:rPr>
        <w:t>-20</w:t>
      </w:r>
      <w:r w:rsidR="00FF3446" w:rsidRPr="00986588">
        <w:rPr>
          <w:b/>
          <w:sz w:val="28"/>
        </w:rPr>
        <w:t>25</w:t>
      </w:r>
      <w:r w:rsidRPr="00986588">
        <w:rPr>
          <w:b/>
          <w:sz w:val="28"/>
        </w:rPr>
        <w:t xml:space="preserve"> </w:t>
      </w:r>
      <w:r w:rsidR="00152068" w:rsidRPr="00986588">
        <w:rPr>
          <w:b/>
          <w:sz w:val="28"/>
        </w:rPr>
        <w:t>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2"/>
        <w:gridCol w:w="283"/>
        <w:gridCol w:w="992"/>
        <w:gridCol w:w="142"/>
        <w:gridCol w:w="709"/>
        <w:gridCol w:w="2410"/>
        <w:gridCol w:w="2116"/>
        <w:gridCol w:w="10"/>
      </w:tblGrid>
      <w:tr w:rsidR="006248E2" w:rsidRPr="00FD0949" w:rsidTr="00FD0949">
        <w:trPr>
          <w:trHeight w:val="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У</w:t>
            </w:r>
            <w:r w:rsidR="006248E2" w:rsidRPr="00FD0949">
              <w:rPr>
                <w:sz w:val="28"/>
                <w:szCs w:val="28"/>
              </w:rPr>
              <w:t>частники</w:t>
            </w:r>
            <w:r>
              <w:rPr>
                <w:sz w:val="28"/>
                <w:szCs w:val="28"/>
              </w:rPr>
              <w:t>, ответственные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248E2" w:rsidRPr="00FD0949" w:rsidTr="00C6405E">
        <w:trPr>
          <w:gridAfter w:val="1"/>
          <w:wAfter w:w="10" w:type="dxa"/>
          <w:trHeight w:val="138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986588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D0949">
              <w:rPr>
                <w:b/>
                <w:sz w:val="28"/>
                <w:szCs w:val="28"/>
              </w:rPr>
              <w:t xml:space="preserve">Традиционные мероприятия </w:t>
            </w: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42410A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поэтического мастерства</w:t>
            </w:r>
            <w:r w:rsidR="006248E2" w:rsidRPr="00FD0949">
              <w:rPr>
                <w:sz w:val="28"/>
                <w:szCs w:val="28"/>
              </w:rPr>
              <w:t xml:space="preserve"> «</w:t>
            </w:r>
            <w:r w:rsidR="00927367" w:rsidRPr="00FD0949">
              <w:rPr>
                <w:sz w:val="28"/>
                <w:szCs w:val="28"/>
              </w:rPr>
              <w:t xml:space="preserve">Краю - </w:t>
            </w:r>
            <w:r w:rsidR="00152068">
              <w:rPr>
                <w:sz w:val="28"/>
                <w:szCs w:val="28"/>
              </w:rPr>
              <w:t>87</w:t>
            </w:r>
            <w:r w:rsidR="006248E2"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D0949" w:rsidRPr="00FD0949">
              <w:rPr>
                <w:sz w:val="28"/>
                <w:szCs w:val="28"/>
              </w:rPr>
              <w:t xml:space="preserve">лассные руководители </w:t>
            </w:r>
            <w:r>
              <w:rPr>
                <w:sz w:val="28"/>
                <w:szCs w:val="28"/>
              </w:rPr>
              <w:t>8-9</w:t>
            </w:r>
            <w:r w:rsidR="00FD0949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Встречи с ветеран</w:t>
            </w:r>
            <w:r w:rsidR="00FD0949">
              <w:rPr>
                <w:sz w:val="28"/>
                <w:szCs w:val="28"/>
              </w:rPr>
              <w:t>ами Великой Отечественной войны</w:t>
            </w:r>
            <w:r w:rsidR="00FF3446">
              <w:rPr>
                <w:sz w:val="28"/>
                <w:szCs w:val="28"/>
              </w:rPr>
              <w:t>, Героями СВО</w:t>
            </w:r>
            <w:r w:rsidR="00FD0949">
              <w:rPr>
                <w:sz w:val="28"/>
                <w:szCs w:val="28"/>
              </w:rPr>
              <w:t>, в рамках Всероссийского проекта «</w:t>
            </w:r>
            <w:r w:rsidR="00FF3446">
              <w:rPr>
                <w:sz w:val="28"/>
                <w:szCs w:val="28"/>
              </w:rPr>
              <w:t>Защитники Отечества</w:t>
            </w:r>
            <w:r w:rsid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D0949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FF3446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FF3446">
              <w:rPr>
                <w:sz w:val="28"/>
                <w:szCs w:val="28"/>
              </w:rPr>
              <w:t xml:space="preserve">Е.С. </w:t>
            </w:r>
            <w:proofErr w:type="spellStart"/>
            <w:r w:rsidR="00FF3446">
              <w:rPr>
                <w:sz w:val="28"/>
                <w:szCs w:val="28"/>
              </w:rPr>
              <w:t>Клеймёнова</w:t>
            </w:r>
            <w:proofErr w:type="spellEnd"/>
            <w:r w:rsidR="00FF3446"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CD36B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Всероссийск</w:t>
            </w:r>
            <w:r w:rsidR="00CD36B9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акци</w:t>
            </w:r>
            <w:r w:rsidR="00CD36B9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«Письмо солдату», «</w:t>
            </w:r>
            <w:proofErr w:type="gramStart"/>
            <w:r>
              <w:rPr>
                <w:sz w:val="28"/>
                <w:szCs w:val="28"/>
              </w:rPr>
              <w:t>Своих</w:t>
            </w:r>
            <w:proofErr w:type="gramEnd"/>
            <w:r>
              <w:rPr>
                <w:sz w:val="28"/>
                <w:szCs w:val="28"/>
              </w:rPr>
              <w:t xml:space="preserve"> не бросаем»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Оформление </w:t>
            </w:r>
            <w:r w:rsidR="0042410A" w:rsidRPr="00FD0949">
              <w:rPr>
                <w:sz w:val="28"/>
                <w:szCs w:val="28"/>
              </w:rPr>
              <w:t xml:space="preserve">и обновление информации на </w:t>
            </w:r>
            <w:r w:rsidRPr="00FD0949">
              <w:rPr>
                <w:sz w:val="28"/>
                <w:szCs w:val="28"/>
              </w:rPr>
              <w:t>тематических стенд</w:t>
            </w:r>
            <w:r w:rsidR="0042410A" w:rsidRPr="00FD0949">
              <w:rPr>
                <w:sz w:val="28"/>
                <w:szCs w:val="28"/>
              </w:rPr>
              <w:t>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классы </w:t>
            </w:r>
          </w:p>
          <w:p w:rsidR="006248E2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</w:t>
            </w:r>
            <w:r w:rsidRPr="00FD0949">
              <w:rPr>
                <w:sz w:val="28"/>
                <w:szCs w:val="28"/>
              </w:rPr>
              <w:lastRenderedPageBreak/>
              <w:t>руководители</w:t>
            </w:r>
            <w:r w:rsidR="00FD0949" w:rsidRPr="00FD0949">
              <w:rPr>
                <w:sz w:val="28"/>
                <w:szCs w:val="28"/>
              </w:rPr>
              <w:t xml:space="preserve">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="00FD0949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Школьный </w:t>
            </w:r>
            <w:r w:rsidR="00184663" w:rsidRPr="00FD0949">
              <w:rPr>
                <w:sz w:val="28"/>
                <w:szCs w:val="28"/>
              </w:rPr>
              <w:t>конкурс поэтического мастерства</w:t>
            </w:r>
            <w:r w:rsidRPr="00FD0949">
              <w:rPr>
                <w:sz w:val="28"/>
                <w:szCs w:val="28"/>
              </w:rPr>
              <w:t xml:space="preserve"> «</w:t>
            </w:r>
            <w:r w:rsidR="00184663" w:rsidRPr="00FD0949">
              <w:rPr>
                <w:sz w:val="28"/>
                <w:szCs w:val="28"/>
              </w:rPr>
              <w:t>Герои моей страны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  <w:r w:rsidR="00FD0949"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«Память нашу не стереть с годами»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 – 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конкурс проектов учащихся «</w:t>
            </w:r>
            <w:r w:rsidRPr="00FD0949">
              <w:rPr>
                <w:sz w:val="28"/>
                <w:szCs w:val="28"/>
              </w:rPr>
              <w:t>Юны</w:t>
            </w:r>
            <w:r>
              <w:rPr>
                <w:sz w:val="28"/>
                <w:szCs w:val="28"/>
              </w:rPr>
              <w:t>е</w:t>
            </w:r>
            <w:r w:rsidRPr="00FD0949">
              <w:rPr>
                <w:sz w:val="28"/>
                <w:szCs w:val="28"/>
              </w:rPr>
              <w:t xml:space="preserve"> патриот</w:t>
            </w:r>
            <w:r>
              <w:rPr>
                <w:sz w:val="28"/>
                <w:szCs w:val="28"/>
              </w:rPr>
              <w:t>ы</w:t>
            </w:r>
            <w:r w:rsidRPr="00FD0949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13.02.25г. по 18.02.25г.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7-9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цикла бесед</w:t>
            </w:r>
            <w:r>
              <w:rPr>
                <w:sz w:val="28"/>
                <w:szCs w:val="28"/>
              </w:rPr>
              <w:t>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 xml:space="preserve"> «Герои России моей»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«Традиции народов Кубани»</w:t>
            </w:r>
          </w:p>
          <w:p w:rsidR="00FF3446" w:rsidRPr="00FD0949" w:rsidRDefault="00FF3446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10.02.25г.</w:t>
            </w:r>
          </w:p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FD0949">
              <w:rPr>
                <w:sz w:val="28"/>
                <w:szCs w:val="28"/>
              </w:rPr>
              <w:t>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Литературно-музыкальная композиция «</w:t>
            </w:r>
            <w:r>
              <w:rPr>
                <w:sz w:val="28"/>
                <w:szCs w:val="28"/>
              </w:rPr>
              <w:t>День Победы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bookmarkStart w:id="0" w:name="_GoBack"/>
            <w:bookmarkEnd w:id="0"/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B64C91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Ю.А. Виноградова,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Виртуальная экскурсия «День Неизвестного солдата»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 – 10.12.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  <w:p w:rsidR="00FF3446" w:rsidRPr="00FD0949" w:rsidRDefault="00684659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</w:t>
            </w:r>
            <w:r w:rsidR="00152068">
              <w:rPr>
                <w:sz w:val="28"/>
                <w:szCs w:val="28"/>
              </w:rPr>
              <w:t xml:space="preserve">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1-7 классы</w:t>
            </w:r>
          </w:p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09.12.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152068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986588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Уроки мужества, посвященные Дням воинской славы России, </w:t>
            </w:r>
            <w:r w:rsidR="00986588">
              <w:rPr>
                <w:b/>
                <w:sz w:val="28"/>
                <w:szCs w:val="28"/>
              </w:rPr>
              <w:t xml:space="preserve"> </w:t>
            </w:r>
            <w:r w:rsidRPr="00B64C91">
              <w:rPr>
                <w:b/>
                <w:sz w:val="28"/>
                <w:szCs w:val="28"/>
              </w:rPr>
              <w:t xml:space="preserve">внеурочные занятия Разговор о </w:t>
            </w:r>
            <w:proofErr w:type="gramStart"/>
            <w:r w:rsidRPr="00B64C91">
              <w:rPr>
                <w:b/>
                <w:sz w:val="28"/>
                <w:szCs w:val="28"/>
              </w:rPr>
              <w:t>важном</w:t>
            </w:r>
            <w:proofErr w:type="gramEnd"/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>Деловая игра «Смутное время»</w:t>
            </w:r>
            <w:r>
              <w:rPr>
                <w:sz w:val="28"/>
                <w:szCs w:val="28"/>
              </w:rPr>
              <w:t>- Московская битва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Ленинградская, Сталинградская битвы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Кубани мы живём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«Моя велика Россия»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035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</w:t>
            </w:r>
            <w:r w:rsidR="0076703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35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05150F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F3446" w:rsidRPr="00B64C91">
              <w:rPr>
                <w:b/>
                <w:sz w:val="28"/>
                <w:szCs w:val="28"/>
              </w:rPr>
              <w:t>оенно-патриотическое воспитание</w:t>
            </w: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1       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Торжественная линейка, посвященная 10 февраля Дню освобождения </w:t>
            </w:r>
            <w:proofErr w:type="spellStart"/>
            <w:r w:rsidRPr="00FD0949">
              <w:rPr>
                <w:sz w:val="28"/>
                <w:szCs w:val="28"/>
              </w:rPr>
              <w:t>Брюховецкого</w:t>
            </w:r>
            <w:proofErr w:type="spellEnd"/>
            <w:r w:rsidRPr="00FD0949">
              <w:rPr>
                <w:sz w:val="28"/>
                <w:szCs w:val="28"/>
              </w:rPr>
              <w:t xml:space="preserve"> района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10.02.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5150F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Виноградова, </w:t>
            </w:r>
            <w:r w:rsidR="00FF3446" w:rsidRPr="00FD0949">
              <w:rPr>
                <w:sz w:val="28"/>
                <w:szCs w:val="28"/>
              </w:rPr>
              <w:lastRenderedPageBreak/>
              <w:t>классные руководители 1-</w:t>
            </w:r>
            <w:r>
              <w:rPr>
                <w:sz w:val="28"/>
                <w:szCs w:val="28"/>
              </w:rPr>
              <w:t>9</w:t>
            </w:r>
            <w:r w:rsidR="00FF3446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Военно-спортивные состязания «Тяжело в учении - легко в бою»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0515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5150F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Конкурсные программы: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«Парад Победы»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«Честь имею»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«Я – казак»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г.-21.02.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  <w:r w:rsidR="0005150F"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Реализация Всероссийского проекта Театр в школе, </w:t>
            </w:r>
            <w:r w:rsidR="0005150F">
              <w:rPr>
                <w:sz w:val="28"/>
                <w:szCs w:val="28"/>
              </w:rPr>
              <w:t>постановка спектакля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Март-апрель 20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классов, актив ШУС </w:t>
            </w:r>
            <w:proofErr w:type="gramStart"/>
            <w:r w:rsidRPr="00FD0949">
              <w:rPr>
                <w:sz w:val="28"/>
                <w:szCs w:val="28"/>
              </w:rPr>
              <w:t>ДО</w:t>
            </w:r>
            <w:proofErr w:type="gram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19</w:t>
            </w:r>
            <w:r w:rsidR="00FF3446" w:rsidRPr="00FD0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поэтического мастерства «Была война в районе»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12.02.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5-8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rPr>
          <w:trHeight w:val="1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вокального и поэтического мастерства «Пою моё Отечество», посвящённый Великой Победе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17.03.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>Мероприятия по формированию гражданственности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Беседы: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«Страна, в которой мне хотелось бы жить»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Россия – будущее – возможности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«Крым и Россия – мы вместе»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- «Нет фашизму в моей стране»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«Моя страна – победитель»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 «Я гражданин России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  <w:r w:rsidR="000C13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D0949">
              <w:rPr>
                <w:sz w:val="28"/>
                <w:szCs w:val="28"/>
              </w:rPr>
              <w:t>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часы, посвящённые 12 декабря Дню Конституции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«Моя законотворческая инициатива»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 по 31.01.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Мероприятия, посвященные Дню Победы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 акциях: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Окна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Сад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Сочинение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Тебе ветеран,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Акция «Это надо не мертвым - это надо живым»</w:t>
            </w:r>
            <w:r>
              <w:rPr>
                <w:sz w:val="28"/>
                <w:szCs w:val="28"/>
              </w:rPr>
              <w:t xml:space="preserve"> (</w:t>
            </w:r>
            <w:r w:rsidR="000C136E">
              <w:rPr>
                <w:sz w:val="28"/>
                <w:szCs w:val="28"/>
              </w:rPr>
              <w:t>уборка могил Неизвестных солдат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1520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перемены </w:t>
            </w:r>
            <w:r w:rsidRPr="00FD0949"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</w:t>
            </w:r>
            <w:r w:rsidR="00FF3446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0C136E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Праздничный концерт, посвящённый 9 Ма</w:t>
            </w:r>
            <w:r w:rsidR="00152068">
              <w:rPr>
                <w:sz w:val="28"/>
                <w:szCs w:val="28"/>
              </w:rPr>
              <w:t xml:space="preserve">я </w:t>
            </w:r>
            <w:r w:rsidRPr="00FD0949">
              <w:rPr>
                <w:sz w:val="28"/>
                <w:szCs w:val="28"/>
              </w:rPr>
              <w:t xml:space="preserve">Дню Победы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  <w:r w:rsidR="00FF3446">
              <w:rPr>
                <w:sz w:val="28"/>
                <w:szCs w:val="28"/>
              </w:rPr>
              <w:t xml:space="preserve"> 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Учитель русского языка и литературы</w:t>
            </w:r>
            <w:r w:rsidR="00FF3446" w:rsidRPr="00FD0949">
              <w:rPr>
                <w:sz w:val="28"/>
                <w:szCs w:val="28"/>
              </w:rPr>
              <w:t xml:space="preserve"> Ю.А. 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15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Краевые и муниципальные мероприятия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Вахта памяти Новое село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350715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Преподавател</w:t>
            </w:r>
            <w:r w:rsidR="00350715">
              <w:rPr>
                <w:sz w:val="28"/>
                <w:szCs w:val="28"/>
              </w:rPr>
              <w:t>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20.04.</w:t>
            </w:r>
            <w:r w:rsidR="00350715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350715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350715">
              <w:rPr>
                <w:sz w:val="28"/>
                <w:szCs w:val="28"/>
              </w:rPr>
              <w:t xml:space="preserve">Е.С. </w:t>
            </w:r>
            <w:proofErr w:type="spellStart"/>
            <w:r w:rsidR="00350715">
              <w:rPr>
                <w:sz w:val="28"/>
                <w:szCs w:val="28"/>
              </w:rPr>
              <w:t>Клеймёнова</w:t>
            </w:r>
            <w:proofErr w:type="spell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Апрель-май 20</w:t>
            </w:r>
            <w:r w:rsidR="00350715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452774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FD0949">
              <w:rPr>
                <w:sz w:val="28"/>
                <w:szCs w:val="28"/>
              </w:rPr>
              <w:t>флешмобе</w:t>
            </w:r>
            <w:proofErr w:type="spellEnd"/>
            <w:r w:rsidRPr="00FD0949">
              <w:rPr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#С Днём Победы</w:t>
            </w:r>
            <w:proofErr w:type="gramStart"/>
            <w:r w:rsidRPr="00FD0949">
              <w:rPr>
                <w:sz w:val="28"/>
                <w:szCs w:val="28"/>
              </w:rPr>
              <w:t xml:space="preserve">!, </w:t>
            </w:r>
            <w:proofErr w:type="gramEnd"/>
            <w:r w:rsidRPr="00FD0949">
              <w:rPr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27.04.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по 09.05.</w:t>
            </w:r>
            <w:r w:rsidR="00452774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>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25г.</w:t>
            </w:r>
            <w:r w:rsidR="00FF3446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Минута молчания (выход во двор своего дома, с </w:t>
            </w:r>
            <w:r w:rsidRPr="00FD0949">
              <w:rPr>
                <w:sz w:val="28"/>
                <w:szCs w:val="28"/>
              </w:rPr>
              <w:lastRenderedPageBreak/>
              <w:t>портретом члена своей семьи, ветерана ВОВ) и исполнение песни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</w:t>
            </w:r>
            <w:r w:rsidR="00452774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16.06.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</w:t>
            </w:r>
            <w:r w:rsidRPr="00FD0949">
              <w:rPr>
                <w:sz w:val="28"/>
                <w:szCs w:val="28"/>
              </w:rPr>
              <w:t>кция «Георгиевская ленточка»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452774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</w:t>
            </w:r>
            <w:r w:rsidR="00FF3446" w:rsidRPr="00FD094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proofErr w:type="spellStart"/>
            <w:r w:rsidRPr="00FD0949">
              <w:rPr>
                <w:sz w:val="28"/>
                <w:szCs w:val="28"/>
              </w:rPr>
              <w:t>Профориентационные</w:t>
            </w:r>
            <w:proofErr w:type="spellEnd"/>
            <w:r w:rsidRPr="00FD0949">
              <w:rPr>
                <w:sz w:val="28"/>
                <w:szCs w:val="28"/>
              </w:rPr>
              <w:t xml:space="preserve"> беседы по поступлению выпускников в </w:t>
            </w:r>
            <w:r w:rsidR="00452774">
              <w:rPr>
                <w:sz w:val="28"/>
                <w:szCs w:val="28"/>
              </w:rPr>
              <w:t>профильные техникумы и колледжи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 20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Зам. директора по </w:t>
            </w:r>
            <w:r w:rsidR="00452774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>ВР, преподаватель – организатор ОБЖ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</w:tbl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FF4375" w:rsidRPr="00FD0949" w:rsidRDefault="00FF4375" w:rsidP="00452774">
      <w:pPr>
        <w:pStyle w:val="a8"/>
        <w:jc w:val="center"/>
        <w:rPr>
          <w:sz w:val="28"/>
          <w:szCs w:val="28"/>
        </w:rPr>
      </w:pPr>
      <w:r w:rsidRPr="00FD0949">
        <w:rPr>
          <w:sz w:val="28"/>
          <w:szCs w:val="28"/>
        </w:rPr>
        <w:t xml:space="preserve">Заместитель директора по </w:t>
      </w:r>
      <w:r w:rsidR="00452774">
        <w:rPr>
          <w:sz w:val="28"/>
          <w:szCs w:val="28"/>
        </w:rPr>
        <w:t>У</w:t>
      </w:r>
      <w:r w:rsidRPr="00FD0949">
        <w:rPr>
          <w:sz w:val="28"/>
          <w:szCs w:val="28"/>
        </w:rPr>
        <w:t xml:space="preserve">ВР    </w:t>
      </w:r>
      <w:r w:rsidR="00452774">
        <w:rPr>
          <w:sz w:val="28"/>
          <w:szCs w:val="28"/>
        </w:rPr>
        <w:t xml:space="preserve">                 </w:t>
      </w:r>
      <w:r w:rsidRPr="00FD0949">
        <w:rPr>
          <w:sz w:val="28"/>
          <w:szCs w:val="28"/>
        </w:rPr>
        <w:t xml:space="preserve">                   </w:t>
      </w:r>
      <w:r w:rsidR="00452774">
        <w:rPr>
          <w:sz w:val="28"/>
          <w:szCs w:val="28"/>
        </w:rPr>
        <w:t xml:space="preserve">Е.С. </w:t>
      </w:r>
      <w:proofErr w:type="spellStart"/>
      <w:r w:rsidR="00452774">
        <w:rPr>
          <w:sz w:val="28"/>
          <w:szCs w:val="28"/>
        </w:rPr>
        <w:t>Клеймёнова</w:t>
      </w:r>
      <w:proofErr w:type="spellEnd"/>
    </w:p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2557C" w:rsidRDefault="006248E2" w:rsidP="00F2557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48E2" w:rsidRPr="00F2557C" w:rsidSect="008F4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57C"/>
    <w:rsid w:val="0005150F"/>
    <w:rsid w:val="000B5672"/>
    <w:rsid w:val="000C136E"/>
    <w:rsid w:val="000E136C"/>
    <w:rsid w:val="001020F1"/>
    <w:rsid w:val="00152068"/>
    <w:rsid w:val="0017242D"/>
    <w:rsid w:val="00184663"/>
    <w:rsid w:val="001D7BE8"/>
    <w:rsid w:val="00202BCA"/>
    <w:rsid w:val="00350715"/>
    <w:rsid w:val="00422A10"/>
    <w:rsid w:val="0042410A"/>
    <w:rsid w:val="00452774"/>
    <w:rsid w:val="004D0398"/>
    <w:rsid w:val="00542D2F"/>
    <w:rsid w:val="006248E2"/>
    <w:rsid w:val="00684659"/>
    <w:rsid w:val="007117E4"/>
    <w:rsid w:val="00767035"/>
    <w:rsid w:val="008B6C76"/>
    <w:rsid w:val="008F4EE4"/>
    <w:rsid w:val="00927367"/>
    <w:rsid w:val="00970182"/>
    <w:rsid w:val="00981956"/>
    <w:rsid w:val="00986588"/>
    <w:rsid w:val="009B48A9"/>
    <w:rsid w:val="009C1293"/>
    <w:rsid w:val="00A241AB"/>
    <w:rsid w:val="00A40EA3"/>
    <w:rsid w:val="00A5412B"/>
    <w:rsid w:val="00B64C91"/>
    <w:rsid w:val="00BC1494"/>
    <w:rsid w:val="00C36DA0"/>
    <w:rsid w:val="00C42020"/>
    <w:rsid w:val="00C6405E"/>
    <w:rsid w:val="00CB188A"/>
    <w:rsid w:val="00CD36B9"/>
    <w:rsid w:val="00D11783"/>
    <w:rsid w:val="00D72453"/>
    <w:rsid w:val="00DC7E68"/>
    <w:rsid w:val="00E07BC9"/>
    <w:rsid w:val="00E630CD"/>
    <w:rsid w:val="00F2557C"/>
    <w:rsid w:val="00FB69A2"/>
    <w:rsid w:val="00FD0949"/>
    <w:rsid w:val="00FF34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2"/>
  </w:style>
  <w:style w:type="paragraph" w:styleId="1">
    <w:name w:val="heading 1"/>
    <w:basedOn w:val="a"/>
    <w:link w:val="10"/>
    <w:uiPriority w:val="9"/>
    <w:qFormat/>
    <w:rsid w:val="00F2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57C"/>
  </w:style>
  <w:style w:type="character" w:styleId="a3">
    <w:name w:val="Hyperlink"/>
    <w:basedOn w:val="a0"/>
    <w:uiPriority w:val="99"/>
    <w:semiHidden/>
    <w:unhideWhenUsed/>
    <w:rsid w:val="00F2557C"/>
    <w:rPr>
      <w:color w:val="0000FF"/>
      <w:u w:val="single"/>
    </w:rPr>
  </w:style>
  <w:style w:type="character" w:customStyle="1" w:styleId="c9">
    <w:name w:val="c9"/>
    <w:basedOn w:val="a0"/>
    <w:rsid w:val="00F2557C"/>
  </w:style>
  <w:style w:type="table" w:styleId="a4">
    <w:name w:val="Table Grid"/>
    <w:basedOn w:val="a1"/>
    <w:uiPriority w:val="59"/>
    <w:rsid w:val="00F25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5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57C"/>
    <w:rPr>
      <w:b/>
      <w:bCs/>
    </w:rPr>
  </w:style>
  <w:style w:type="paragraph" w:styleId="a7">
    <w:name w:val="List Paragraph"/>
    <w:basedOn w:val="a"/>
    <w:uiPriority w:val="34"/>
    <w:qFormat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6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241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10A"/>
    <w:pPr>
      <w:widowControl w:val="0"/>
      <w:shd w:val="clear" w:color="auto" w:fill="FFFFFF"/>
      <w:spacing w:before="240" w:after="600" w:line="33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E5B1B-22E9-45F0-BE35-DBFAEE13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RePack by Diakov</cp:lastModifiedBy>
  <cp:revision>36</cp:revision>
  <cp:lastPrinted>2024-09-30T08:07:00Z</cp:lastPrinted>
  <dcterms:created xsi:type="dcterms:W3CDTF">2014-12-10T09:28:00Z</dcterms:created>
  <dcterms:modified xsi:type="dcterms:W3CDTF">2024-10-28T05:23:00Z</dcterms:modified>
</cp:coreProperties>
</file>