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DB7" w:rsidRPr="004A7DB7" w:rsidRDefault="004A7DB7" w:rsidP="0071155F">
      <w:pPr>
        <w:pStyle w:val="a3"/>
        <w:ind w:right="-284"/>
        <w:jc w:val="center"/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4A7DB7"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ВОЙСКОВЫЕ ПРАЗДНИКИ И ВАЖНЫЕ КАЛЕНДАРНЫЕ ДАТЫ, ПОЧИТАЕМЫЕ КАЗАКАМИ</w:t>
      </w:r>
    </w:p>
    <w:p w:rsidR="004A7DB7" w:rsidRP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4A7DB7" w:rsidRDefault="004A7DB7" w:rsidP="004A7DB7">
      <w:pPr>
        <w:pStyle w:val="a3"/>
        <w:ind w:left="-709" w:right="-284"/>
        <w:jc w:val="center"/>
        <w:rPr>
          <w:rFonts w:ascii="Times New Roman" w:hAnsi="Times New Roman" w:cs="Times New Roman"/>
          <w:sz w:val="32"/>
          <w:szCs w:val="32"/>
        </w:rPr>
      </w:pPr>
      <w:r w:rsidRPr="004A7DB7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ЯНВАРЬ</w:t>
      </w:r>
    </w:p>
    <w:p w:rsidR="0071155F" w:rsidRDefault="004A7DB7" w:rsidP="004A7DB7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2"/>
          <w:szCs w:val="32"/>
        </w:rPr>
        <w:t>1 января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память</w:t>
      </w:r>
      <w:proofErr w:type="gramStart"/>
      <w:r w:rsidRPr="004A7DB7">
        <w:rPr>
          <w:rFonts w:ascii="Times New Roman" w:hAnsi="Times New Roman" w:cs="Times New Roman"/>
          <w:sz w:val="32"/>
          <w:szCs w:val="32"/>
        </w:rPr>
        <w:t xml:space="preserve"> С</w:t>
      </w:r>
      <w:proofErr w:type="gramEnd"/>
      <w:r w:rsidRPr="004A7DB7">
        <w:rPr>
          <w:rFonts w:ascii="Times New Roman" w:hAnsi="Times New Roman" w:cs="Times New Roman"/>
          <w:sz w:val="32"/>
          <w:szCs w:val="32"/>
        </w:rPr>
        <w:t>в. преп. Илии Муромца Печерского - «старого казака»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2"/>
          <w:szCs w:val="32"/>
        </w:rPr>
        <w:t>7 января (25 декабря)</w:t>
      </w:r>
      <w:r w:rsidRPr="004A7DB7">
        <w:rPr>
          <w:rFonts w:ascii="Times New Roman" w:hAnsi="Times New Roman" w:cs="Times New Roman"/>
          <w:sz w:val="32"/>
          <w:szCs w:val="32"/>
        </w:rPr>
        <w:t xml:space="preserve"> – Рождество Христово, воспоминание об избавлении Церкви и Державы Российской от нашествия галлов и с ними двунадесяти языков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2"/>
          <w:szCs w:val="32"/>
        </w:rPr>
        <w:t>16 января 1570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Старшинство Донского казачьего войска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2"/>
          <w:szCs w:val="32"/>
        </w:rPr>
        <w:t>16 января 1818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смерть Платова М.И., графа, Донского атамана, героя Измаила, персидского похода 1796, Отечественной войны 1812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2"/>
          <w:szCs w:val="32"/>
        </w:rPr>
        <w:t>16 января 1916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взятие </w:t>
      </w:r>
      <w:proofErr w:type="gramStart"/>
      <w:r w:rsidRPr="004A7DB7">
        <w:rPr>
          <w:rFonts w:ascii="Times New Roman" w:hAnsi="Times New Roman" w:cs="Times New Roman"/>
          <w:sz w:val="32"/>
          <w:szCs w:val="32"/>
        </w:rPr>
        <w:t>крепости Эрзерум Кавказской армией, в составе которой казаки составляли половину численности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2"/>
          <w:szCs w:val="32"/>
        </w:rPr>
        <w:t>16 января 1947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казнены казачьи военачальники Краснов П. Н.,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Шкуро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 xml:space="preserve"> А. Г. Султан - Гирей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Клыч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 xml:space="preserve">, Краснов С. Н.,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Доманов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 xml:space="preserve"> Т. И.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2"/>
          <w:szCs w:val="32"/>
        </w:rPr>
        <w:t>18 января 1598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смерть царя Федора Иоанновича, конец династии Рюриковичей, начало русской смуты января 1969 - умер Гамов И. М., последний атаман Амурского казачьего войска января - Крещение Господа и</w:t>
      </w:r>
      <w:proofErr w:type="gramEnd"/>
      <w:r w:rsidRPr="004A7DB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A7DB7">
        <w:rPr>
          <w:rFonts w:ascii="Times New Roman" w:hAnsi="Times New Roman" w:cs="Times New Roman"/>
          <w:sz w:val="32"/>
          <w:szCs w:val="32"/>
        </w:rPr>
        <w:t>Спаса нашего Иисуса Христа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2"/>
          <w:szCs w:val="32"/>
        </w:rPr>
        <w:t>21 января 1654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решение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Переяславской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 xml:space="preserve"> Рады о присоединении к Великороссии всех казачьих земель Украины (окраины) под именем Малороссии; де факто ликвидировано беловежским сговором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2"/>
          <w:szCs w:val="32"/>
        </w:rPr>
        <w:t>25 января 1921</w:t>
      </w:r>
      <w:r w:rsidRPr="004A7DB7">
        <w:rPr>
          <w:rFonts w:ascii="Times New Roman" w:hAnsi="Times New Roman" w:cs="Times New Roman"/>
          <w:sz w:val="32"/>
          <w:szCs w:val="32"/>
        </w:rPr>
        <w:t xml:space="preserve">- переброска казаков Донского корпуса в эмиграции из лагерей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Читалджи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 xml:space="preserve"> на о.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Лемнос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2"/>
          <w:szCs w:val="32"/>
        </w:rPr>
        <w:t>27  января 1788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бывшему полковнику бывшего Запорожского войска Сидору Белому с казаками разрешено поселиться на Тамани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proofErr w:type="gramEnd"/>
    </w:p>
    <w:p w:rsidR="004A7DB7" w:rsidRDefault="004A7DB7" w:rsidP="004A7DB7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548DD4" w:themeColor="text2" w:themeTint="99"/>
          <w:sz w:val="40"/>
          <w:szCs w:val="32"/>
        </w:rPr>
      </w:pPr>
      <w:r w:rsidRPr="004A7DB7"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lastRenderedPageBreak/>
        <w:t>ВОЙСКОВЫЕ ПРАЗДНИКИ И ВАЖНЫЕ КАЛЕНДАРНЫЕ ДАТЫ, ПОЧИТАЕМЫЕ КАЗАКАМИ</w:t>
      </w:r>
      <w:r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!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</w:p>
    <w:p w:rsidR="004A7DB7" w:rsidRDefault="004A7DB7" w:rsidP="004A7DB7">
      <w:pPr>
        <w:pStyle w:val="a3"/>
        <w:ind w:left="-709" w:right="-284"/>
        <w:jc w:val="center"/>
        <w:rPr>
          <w:rFonts w:ascii="Times New Roman" w:hAnsi="Times New Roman" w:cs="Times New Roman"/>
          <w:sz w:val="32"/>
          <w:szCs w:val="32"/>
        </w:rPr>
      </w:pPr>
      <w:r w:rsidRPr="004A7DB7">
        <w:rPr>
          <w:rFonts w:ascii="Times New Roman" w:hAnsi="Times New Roman" w:cs="Times New Roman"/>
          <w:b/>
          <w:color w:val="548DD4" w:themeColor="text2" w:themeTint="99"/>
          <w:sz w:val="40"/>
          <w:szCs w:val="32"/>
        </w:rPr>
        <w:t>ФЕВРАЛЬ</w:t>
      </w:r>
      <w:r w:rsidRPr="004A7DB7">
        <w:rPr>
          <w:rFonts w:ascii="Times New Roman" w:hAnsi="Times New Roman" w:cs="Times New Roman"/>
          <w:b/>
          <w:color w:val="548DD4" w:themeColor="text2" w:themeTint="99"/>
          <w:sz w:val="40"/>
          <w:szCs w:val="32"/>
        </w:rPr>
        <w:br/>
      </w:r>
    </w:p>
    <w:p w:rsid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40"/>
          <w:szCs w:val="32"/>
        </w:rPr>
        <w:t>6 февраля 1921</w:t>
      </w:r>
      <w:r w:rsidRPr="004A7DB7">
        <w:rPr>
          <w:rFonts w:ascii="Times New Roman" w:hAnsi="Times New Roman" w:cs="Times New Roman"/>
          <w:sz w:val="40"/>
          <w:szCs w:val="32"/>
        </w:rPr>
        <w:t xml:space="preserve"> - убийство </w:t>
      </w:r>
      <w:proofErr w:type="spellStart"/>
      <w:r w:rsidRPr="004A7DB7">
        <w:rPr>
          <w:rFonts w:ascii="Times New Roman" w:hAnsi="Times New Roman" w:cs="Times New Roman"/>
          <w:sz w:val="40"/>
          <w:szCs w:val="32"/>
        </w:rPr>
        <w:t>Дутова</w:t>
      </w:r>
      <w:proofErr w:type="spellEnd"/>
      <w:r w:rsidRPr="004A7DB7">
        <w:rPr>
          <w:rFonts w:ascii="Times New Roman" w:hAnsi="Times New Roman" w:cs="Times New Roman"/>
          <w:sz w:val="40"/>
          <w:szCs w:val="32"/>
        </w:rPr>
        <w:t xml:space="preserve"> А. И., последнего Оренбургского атамана походного атамана всех казачьих войск</w:t>
      </w:r>
      <w:r>
        <w:rPr>
          <w:rFonts w:ascii="Times New Roman" w:hAnsi="Times New Roman" w:cs="Times New Roman"/>
          <w:sz w:val="40"/>
          <w:szCs w:val="32"/>
        </w:rPr>
        <w:t>.</w:t>
      </w:r>
      <w:r w:rsidRPr="004A7DB7">
        <w:rPr>
          <w:rFonts w:ascii="Times New Roman" w:hAnsi="Times New Roman" w:cs="Times New Roman"/>
          <w:sz w:val="40"/>
          <w:szCs w:val="32"/>
        </w:rPr>
        <w:br/>
      </w:r>
      <w:r w:rsidRPr="004A7DB7">
        <w:rPr>
          <w:rFonts w:ascii="Times New Roman" w:hAnsi="Times New Roman" w:cs="Times New Roman"/>
          <w:sz w:val="40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40"/>
          <w:szCs w:val="32"/>
        </w:rPr>
        <w:t>23 февраля 1701</w:t>
      </w:r>
      <w:r w:rsidRPr="004A7DB7">
        <w:rPr>
          <w:rFonts w:ascii="Times New Roman" w:hAnsi="Times New Roman" w:cs="Times New Roman"/>
          <w:sz w:val="40"/>
          <w:szCs w:val="32"/>
        </w:rPr>
        <w:t xml:space="preserve"> - Полковой праздник Якутского казачьего полка</w:t>
      </w:r>
      <w:r>
        <w:rPr>
          <w:rFonts w:ascii="Times New Roman" w:hAnsi="Times New Roman" w:cs="Times New Roman"/>
          <w:sz w:val="40"/>
          <w:szCs w:val="32"/>
        </w:rPr>
        <w:t>.</w:t>
      </w:r>
      <w:r w:rsidRPr="004A7DB7">
        <w:rPr>
          <w:rFonts w:ascii="Times New Roman" w:hAnsi="Times New Roman" w:cs="Times New Roman"/>
          <w:sz w:val="40"/>
          <w:szCs w:val="32"/>
        </w:rPr>
        <w:br/>
      </w:r>
      <w:r w:rsidRPr="004A7DB7">
        <w:rPr>
          <w:rFonts w:ascii="Times New Roman" w:hAnsi="Times New Roman" w:cs="Times New Roman"/>
          <w:sz w:val="40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40"/>
          <w:szCs w:val="32"/>
        </w:rPr>
        <w:t>24 февраля 1919</w:t>
      </w:r>
      <w:r w:rsidRPr="004A7DB7">
        <w:rPr>
          <w:rFonts w:ascii="Times New Roman" w:hAnsi="Times New Roman" w:cs="Times New Roman"/>
          <w:sz w:val="40"/>
          <w:szCs w:val="32"/>
        </w:rPr>
        <w:t xml:space="preserve"> - Издано </w:t>
      </w:r>
      <w:proofErr w:type="spellStart"/>
      <w:r w:rsidRPr="004A7DB7">
        <w:rPr>
          <w:rFonts w:ascii="Times New Roman" w:hAnsi="Times New Roman" w:cs="Times New Roman"/>
          <w:sz w:val="40"/>
          <w:szCs w:val="32"/>
        </w:rPr>
        <w:t>церкулярное</w:t>
      </w:r>
      <w:proofErr w:type="spellEnd"/>
      <w:r w:rsidRPr="004A7DB7">
        <w:rPr>
          <w:rFonts w:ascii="Times New Roman" w:hAnsi="Times New Roman" w:cs="Times New Roman"/>
          <w:sz w:val="40"/>
          <w:szCs w:val="32"/>
        </w:rPr>
        <w:t xml:space="preserve"> письмо, Утвержденное на заседании</w:t>
      </w:r>
      <w:r w:rsidRPr="004A7DB7">
        <w:rPr>
          <w:rFonts w:ascii="Times New Roman" w:hAnsi="Times New Roman" w:cs="Times New Roman"/>
          <w:sz w:val="40"/>
          <w:szCs w:val="32"/>
        </w:rPr>
        <w:br/>
        <w:t>Оргбюро ЦК РК</w:t>
      </w:r>
      <w:proofErr w:type="gramStart"/>
      <w:r w:rsidRPr="004A7DB7">
        <w:rPr>
          <w:rFonts w:ascii="Times New Roman" w:hAnsi="Times New Roman" w:cs="Times New Roman"/>
          <w:sz w:val="40"/>
          <w:szCs w:val="32"/>
        </w:rPr>
        <w:t>П(</w:t>
      </w:r>
      <w:proofErr w:type="gramEnd"/>
      <w:r w:rsidRPr="004A7DB7">
        <w:rPr>
          <w:rFonts w:ascii="Times New Roman" w:hAnsi="Times New Roman" w:cs="Times New Roman"/>
          <w:sz w:val="40"/>
          <w:szCs w:val="32"/>
        </w:rPr>
        <w:t>б) подписанное Я.М. Свердловым "О Поголовном уничтожении казачества"</w:t>
      </w:r>
      <w:r>
        <w:rPr>
          <w:rFonts w:ascii="Times New Roman" w:hAnsi="Times New Roman" w:cs="Times New Roman"/>
          <w:sz w:val="40"/>
          <w:szCs w:val="32"/>
        </w:rPr>
        <w:t>.</w:t>
      </w:r>
      <w:r w:rsidRPr="004A7DB7">
        <w:rPr>
          <w:rFonts w:ascii="Times New Roman" w:hAnsi="Times New Roman" w:cs="Times New Roman"/>
          <w:sz w:val="40"/>
          <w:szCs w:val="32"/>
        </w:rPr>
        <w:br/>
      </w:r>
      <w:r w:rsidRPr="004A7DB7">
        <w:rPr>
          <w:rFonts w:ascii="Times New Roman" w:hAnsi="Times New Roman" w:cs="Times New Roman"/>
          <w:sz w:val="40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40"/>
          <w:szCs w:val="32"/>
        </w:rPr>
        <w:t>25 февраля</w:t>
      </w:r>
      <w:r w:rsidRPr="004A7DB7">
        <w:rPr>
          <w:rFonts w:ascii="Times New Roman" w:hAnsi="Times New Roman" w:cs="Times New Roman"/>
          <w:sz w:val="40"/>
          <w:szCs w:val="32"/>
        </w:rPr>
        <w:t xml:space="preserve"> - День тезоименитства Св. Патриарха Алексия II</w:t>
      </w:r>
      <w:r>
        <w:rPr>
          <w:rFonts w:ascii="Times New Roman" w:hAnsi="Times New Roman" w:cs="Times New Roman"/>
          <w:sz w:val="40"/>
          <w:szCs w:val="32"/>
        </w:rPr>
        <w:t>.</w:t>
      </w:r>
      <w:r w:rsidRPr="004A7DB7">
        <w:rPr>
          <w:rFonts w:ascii="Times New Roman" w:hAnsi="Times New Roman" w:cs="Times New Roman"/>
          <w:sz w:val="40"/>
          <w:szCs w:val="32"/>
        </w:rPr>
        <w:br/>
      </w:r>
      <w:r w:rsidRPr="004A7DB7">
        <w:rPr>
          <w:rFonts w:ascii="Times New Roman" w:hAnsi="Times New Roman" w:cs="Times New Roman"/>
          <w:sz w:val="40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</w:p>
    <w:p w:rsid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A7DB7" w:rsidRPr="004A7DB7" w:rsidRDefault="004A7DB7" w:rsidP="004A7DB7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4A7DB7"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ВОЙСКОВЫЕ ПРАЗДНИКИ И ВАЖНЫЕ КАЛЕНДАРНЫЕ ДАТЫ, ПОЧИТАЕМЫЕ КАЗАКАМИ</w:t>
      </w:r>
    </w:p>
    <w:p w:rsidR="004A7DB7" w:rsidRP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4A7DB7" w:rsidRDefault="004A7DB7" w:rsidP="004A7DB7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</w:pPr>
      <w:r w:rsidRPr="004A7DB7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МАРТ</w:t>
      </w:r>
      <w:r w:rsidRPr="004A7DB7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br/>
      </w:r>
    </w:p>
    <w:p w:rsidR="0071155F" w:rsidRDefault="004A7DB7" w:rsidP="0071155F">
      <w:pPr>
        <w:pStyle w:val="a3"/>
        <w:ind w:left="-709" w:right="-284"/>
        <w:jc w:val="both"/>
        <w:rPr>
          <w:rFonts w:ascii="Times New Roman" w:hAnsi="Times New Roman" w:cs="Times New Roman"/>
          <w:sz w:val="36"/>
          <w:szCs w:val="32"/>
        </w:rPr>
      </w:pPr>
      <w:r w:rsidRPr="004A7DB7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6"/>
          <w:szCs w:val="32"/>
        </w:rPr>
        <w:t>1 марта 1612</w:t>
      </w:r>
      <w:r w:rsidRPr="004A7DB7">
        <w:rPr>
          <w:rFonts w:ascii="Times New Roman" w:hAnsi="Times New Roman" w:cs="Times New Roman"/>
          <w:sz w:val="36"/>
          <w:szCs w:val="32"/>
        </w:rPr>
        <w:t xml:space="preserve"> - смерть от голода в польском заточении патриарха Московского и всея Руси </w:t>
      </w:r>
      <w:proofErr w:type="spellStart"/>
      <w:r w:rsidRPr="004A7DB7">
        <w:rPr>
          <w:rFonts w:ascii="Times New Roman" w:hAnsi="Times New Roman" w:cs="Times New Roman"/>
          <w:sz w:val="36"/>
          <w:szCs w:val="32"/>
        </w:rPr>
        <w:t>Гермогена</w:t>
      </w:r>
      <w:proofErr w:type="spellEnd"/>
      <w:r w:rsidRPr="004A7DB7">
        <w:rPr>
          <w:rFonts w:ascii="Times New Roman" w:hAnsi="Times New Roman" w:cs="Times New Roman"/>
          <w:sz w:val="36"/>
          <w:szCs w:val="32"/>
        </w:rPr>
        <w:t>, из донских казаков</w:t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6"/>
          <w:szCs w:val="32"/>
        </w:rPr>
        <w:t>17 марта 1621</w:t>
      </w:r>
      <w:r w:rsidRPr="004A7DB7">
        <w:rPr>
          <w:rFonts w:ascii="Times New Roman" w:hAnsi="Times New Roman" w:cs="Times New Roman"/>
          <w:sz w:val="36"/>
          <w:szCs w:val="32"/>
        </w:rPr>
        <w:t xml:space="preserve"> - Советом священного Собора, патриархом Филаретом и Государем Царем всей Руси Михаилом Федоровичем указано правило: </w:t>
      </w:r>
      <w:proofErr w:type="gramStart"/>
      <w:r w:rsidRPr="004A7DB7">
        <w:rPr>
          <w:rFonts w:ascii="Times New Roman" w:hAnsi="Times New Roman" w:cs="Times New Roman"/>
          <w:sz w:val="36"/>
          <w:szCs w:val="32"/>
        </w:rPr>
        <w:t xml:space="preserve">Ермаку Тимофееву сыну </w:t>
      </w:r>
      <w:proofErr w:type="spellStart"/>
      <w:r w:rsidRPr="004A7DB7">
        <w:rPr>
          <w:rFonts w:ascii="Times New Roman" w:hAnsi="Times New Roman" w:cs="Times New Roman"/>
          <w:sz w:val="36"/>
          <w:szCs w:val="32"/>
        </w:rPr>
        <w:t>Повольскому</w:t>
      </w:r>
      <w:proofErr w:type="spellEnd"/>
      <w:r w:rsidRPr="004A7DB7">
        <w:rPr>
          <w:rFonts w:ascii="Times New Roman" w:hAnsi="Times New Roman" w:cs="Times New Roman"/>
          <w:sz w:val="36"/>
          <w:szCs w:val="32"/>
        </w:rPr>
        <w:t xml:space="preserve">, с ним каждому убиенному, </w:t>
      </w:r>
      <w:proofErr w:type="spellStart"/>
      <w:r w:rsidRPr="004A7DB7">
        <w:rPr>
          <w:rFonts w:ascii="Times New Roman" w:hAnsi="Times New Roman" w:cs="Times New Roman"/>
          <w:sz w:val="36"/>
          <w:szCs w:val="32"/>
        </w:rPr>
        <w:t>кликати</w:t>
      </w:r>
      <w:proofErr w:type="spellEnd"/>
      <w:r w:rsidRPr="004A7DB7">
        <w:rPr>
          <w:rFonts w:ascii="Times New Roman" w:hAnsi="Times New Roman" w:cs="Times New Roman"/>
          <w:sz w:val="36"/>
          <w:szCs w:val="32"/>
        </w:rPr>
        <w:t xml:space="preserve"> вечную память</w:t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6"/>
          <w:szCs w:val="32"/>
        </w:rPr>
        <w:t>18 марта 1738</w:t>
      </w:r>
      <w:r w:rsidRPr="004A7DB7">
        <w:rPr>
          <w:rFonts w:ascii="Times New Roman" w:hAnsi="Times New Roman" w:cs="Times New Roman"/>
          <w:sz w:val="36"/>
          <w:szCs w:val="32"/>
        </w:rPr>
        <w:t xml:space="preserve"> - Первый Наказной атаман на Дону - Степан Ефремов</w:t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6"/>
          <w:szCs w:val="32"/>
        </w:rPr>
        <w:t>19 марта 1613</w:t>
      </w:r>
      <w:r w:rsidRPr="004A7DB7">
        <w:rPr>
          <w:rFonts w:ascii="Times New Roman" w:hAnsi="Times New Roman" w:cs="Times New Roman"/>
          <w:sz w:val="36"/>
          <w:szCs w:val="32"/>
        </w:rPr>
        <w:t xml:space="preserve"> - донскими казаками атамана Ф. </w:t>
      </w:r>
      <w:proofErr w:type="spellStart"/>
      <w:r w:rsidRPr="004A7DB7">
        <w:rPr>
          <w:rFonts w:ascii="Times New Roman" w:hAnsi="Times New Roman" w:cs="Times New Roman"/>
          <w:sz w:val="36"/>
          <w:szCs w:val="32"/>
        </w:rPr>
        <w:t>Межакова</w:t>
      </w:r>
      <w:proofErr w:type="spellEnd"/>
      <w:r w:rsidRPr="004A7DB7">
        <w:rPr>
          <w:rFonts w:ascii="Times New Roman" w:hAnsi="Times New Roman" w:cs="Times New Roman"/>
          <w:sz w:val="36"/>
          <w:szCs w:val="32"/>
        </w:rPr>
        <w:t xml:space="preserve"> возведен на престол Михаил Федорович, первый русский царь из дома Романовых. </w:t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6"/>
          <w:szCs w:val="32"/>
        </w:rPr>
        <w:t>20 марта  1920</w:t>
      </w:r>
      <w:r w:rsidRPr="004A7DB7">
        <w:rPr>
          <w:rFonts w:ascii="Times New Roman" w:hAnsi="Times New Roman" w:cs="Times New Roman"/>
          <w:sz w:val="36"/>
          <w:szCs w:val="32"/>
        </w:rPr>
        <w:t xml:space="preserve"> - умер «Донской Златоуст» - талантливый писатель Федор Дмитриевич Крюков</w:t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6"/>
          <w:szCs w:val="32"/>
        </w:rPr>
        <w:t>15 марта 1917</w:t>
      </w:r>
      <w:r w:rsidRPr="004A7DB7">
        <w:rPr>
          <w:rFonts w:ascii="Times New Roman" w:hAnsi="Times New Roman" w:cs="Times New Roman"/>
          <w:sz w:val="36"/>
          <w:szCs w:val="32"/>
        </w:rPr>
        <w:t xml:space="preserve"> - отречение в результате заговора от престола</w:t>
      </w:r>
      <w:proofErr w:type="gramEnd"/>
      <w:r w:rsidRPr="004A7DB7">
        <w:rPr>
          <w:rFonts w:ascii="Times New Roman" w:hAnsi="Times New Roman" w:cs="Times New Roman"/>
          <w:sz w:val="36"/>
          <w:szCs w:val="32"/>
        </w:rPr>
        <w:t xml:space="preserve"> Николая </w:t>
      </w:r>
      <w:proofErr w:type="gramStart"/>
      <w:r w:rsidRPr="004A7DB7">
        <w:rPr>
          <w:rFonts w:ascii="Times New Roman" w:hAnsi="Times New Roman" w:cs="Times New Roman"/>
          <w:sz w:val="36"/>
          <w:szCs w:val="32"/>
        </w:rPr>
        <w:t>П</w:t>
      </w:r>
      <w:proofErr w:type="gramEnd"/>
      <w:r w:rsidRPr="004A7DB7">
        <w:rPr>
          <w:rFonts w:ascii="Times New Roman" w:hAnsi="Times New Roman" w:cs="Times New Roman"/>
          <w:sz w:val="36"/>
          <w:szCs w:val="32"/>
        </w:rPr>
        <w:t>, Начало гибели Государства Российского</w:t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6"/>
          <w:szCs w:val="32"/>
        </w:rPr>
        <w:t>23 марта 1607</w:t>
      </w:r>
      <w:r w:rsidRPr="004A7DB7">
        <w:rPr>
          <w:rFonts w:ascii="Times New Roman" w:hAnsi="Times New Roman" w:cs="Times New Roman"/>
          <w:sz w:val="36"/>
          <w:szCs w:val="32"/>
        </w:rPr>
        <w:t xml:space="preserve"> - Войсковой праздник Енисейского казачьего </w:t>
      </w:r>
    </w:p>
    <w:p w:rsidR="0071155F" w:rsidRDefault="0071155F" w:rsidP="0071155F">
      <w:pPr>
        <w:pStyle w:val="a3"/>
        <w:ind w:left="-709" w:right="-284"/>
        <w:jc w:val="both"/>
        <w:rPr>
          <w:rFonts w:ascii="Times New Roman" w:hAnsi="Times New Roman" w:cs="Times New Roman"/>
          <w:sz w:val="36"/>
          <w:szCs w:val="32"/>
        </w:rPr>
      </w:pPr>
      <w:r w:rsidRPr="004A7DB7">
        <w:rPr>
          <w:rFonts w:ascii="Times New Roman" w:hAnsi="Times New Roman" w:cs="Times New Roman"/>
          <w:sz w:val="36"/>
          <w:szCs w:val="32"/>
        </w:rPr>
        <w:t>В</w:t>
      </w:r>
      <w:r w:rsidR="004A7DB7" w:rsidRPr="004A7DB7">
        <w:rPr>
          <w:rFonts w:ascii="Times New Roman" w:hAnsi="Times New Roman" w:cs="Times New Roman"/>
          <w:sz w:val="36"/>
          <w:szCs w:val="32"/>
        </w:rPr>
        <w:t>ойска</w:t>
      </w:r>
    </w:p>
    <w:p w:rsidR="0071155F" w:rsidRPr="004A7DB7" w:rsidRDefault="0071155F" w:rsidP="0071155F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1155F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27 марта</w:t>
      </w:r>
      <w:r w:rsidRPr="004A7DB7">
        <w:rPr>
          <w:rFonts w:ascii="Times New Roman" w:hAnsi="Times New Roman" w:cs="Times New Roman"/>
          <w:sz w:val="32"/>
          <w:szCs w:val="32"/>
          <w:lang w:eastAsia="ru-RU"/>
        </w:rPr>
        <w:t xml:space="preserve"> - День поминовения казаков Терского казачьего войска. В 1920 г. было выселено из станиц и уничтожено свыше 35 тыс. терских казаков.</w:t>
      </w:r>
    </w:p>
    <w:p w:rsidR="00B24DC3" w:rsidRPr="004A1D04" w:rsidRDefault="004A7DB7" w:rsidP="004A1D04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FF0000"/>
          <w:kern w:val="36"/>
          <w:sz w:val="44"/>
          <w:szCs w:val="44"/>
          <w:lang w:eastAsia="ru-RU"/>
        </w:rPr>
      </w:pP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b/>
          <w:color w:val="FF0000"/>
          <w:sz w:val="36"/>
          <w:szCs w:val="32"/>
        </w:rPr>
        <w:t>30 марта</w:t>
      </w:r>
      <w:r w:rsidRPr="004A7DB7">
        <w:rPr>
          <w:rFonts w:ascii="Times New Roman" w:hAnsi="Times New Roman" w:cs="Times New Roman"/>
          <w:sz w:val="36"/>
          <w:szCs w:val="32"/>
        </w:rPr>
        <w:t xml:space="preserve"> - Алексия, человека Божьего. Войсковой праздник Амурского, Забайкальского и Уссурийского казачьих войск</w:t>
      </w:r>
      <w:r w:rsidRPr="004A7DB7">
        <w:rPr>
          <w:rFonts w:ascii="Times New Roman" w:hAnsi="Times New Roman" w:cs="Times New Roman"/>
          <w:sz w:val="36"/>
          <w:szCs w:val="32"/>
        </w:rPr>
        <w:br/>
      </w:r>
      <w:r w:rsidR="00B24DC3" w:rsidRPr="004A1D04">
        <w:rPr>
          <w:rFonts w:ascii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>ВОЙСКОВЫЕ ПРАЗДНИКИ И ВАЖНЫЕ КАЛЕНДАРНЫЕ ДАТЫ, ПОЧИТАЕМЫЕ КАЗАКАМИ</w:t>
      </w:r>
    </w:p>
    <w:p w:rsidR="00B24DC3" w:rsidRPr="004A1D04" w:rsidRDefault="004A7DB7" w:rsidP="00B24DC3">
      <w:pPr>
        <w:pStyle w:val="a3"/>
        <w:ind w:left="-709" w:right="-284"/>
        <w:jc w:val="center"/>
        <w:rPr>
          <w:rFonts w:ascii="Times New Roman" w:hAnsi="Times New Roman" w:cs="Times New Roman"/>
          <w:sz w:val="56"/>
          <w:szCs w:val="56"/>
        </w:rPr>
      </w:pPr>
      <w:r w:rsidRPr="004A1D04"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  <w:t>АПРЕЛЬ</w:t>
      </w:r>
    </w:p>
    <w:p w:rsidR="00B24DC3" w:rsidRDefault="004A7DB7" w:rsidP="004A1D04">
      <w:pPr>
        <w:pStyle w:val="a3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4A7DB7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>2 апреля 1814</w:t>
      </w:r>
      <w:r w:rsidRPr="00B24DC3">
        <w:rPr>
          <w:rFonts w:ascii="Times New Roman" w:hAnsi="Times New Roman" w:cs="Times New Roman"/>
          <w:sz w:val="34"/>
          <w:szCs w:val="34"/>
        </w:rPr>
        <w:t xml:space="preserve"> - открытие гвардейскими казаками шествия российских, английских и прусских войск по вступлению в Париж</w:t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>4 апреля 1924</w:t>
      </w:r>
      <w:r w:rsidRPr="00B24DC3">
        <w:rPr>
          <w:rFonts w:ascii="Times New Roman" w:hAnsi="Times New Roman" w:cs="Times New Roman"/>
          <w:sz w:val="34"/>
          <w:szCs w:val="34"/>
        </w:rPr>
        <w:t xml:space="preserve"> - застрелен Соловьев И.Н., атаман повстанческого отряда в Сибири</w:t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>5 апреля 1917</w:t>
      </w:r>
      <w:r w:rsidRPr="00B24DC3">
        <w:rPr>
          <w:rFonts w:ascii="Times New Roman" w:hAnsi="Times New Roman" w:cs="Times New Roman"/>
          <w:sz w:val="34"/>
          <w:szCs w:val="34"/>
        </w:rPr>
        <w:t xml:space="preserve"> - открытие 1-го </w:t>
      </w:r>
      <w:proofErr w:type="spellStart"/>
      <w:r w:rsidRPr="00B24DC3">
        <w:rPr>
          <w:rFonts w:ascii="Times New Roman" w:hAnsi="Times New Roman" w:cs="Times New Roman"/>
          <w:sz w:val="34"/>
          <w:szCs w:val="34"/>
        </w:rPr>
        <w:t>Общеказачьего</w:t>
      </w:r>
      <w:proofErr w:type="spellEnd"/>
      <w:r w:rsidRPr="00B24DC3">
        <w:rPr>
          <w:rFonts w:ascii="Times New Roman" w:hAnsi="Times New Roman" w:cs="Times New Roman"/>
          <w:sz w:val="34"/>
          <w:szCs w:val="34"/>
        </w:rPr>
        <w:t xml:space="preserve"> съезда в Петрограде</w:t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7 апреля </w:t>
      </w:r>
      <w:r w:rsidRPr="00B24DC3">
        <w:rPr>
          <w:rFonts w:ascii="Times New Roman" w:hAnsi="Times New Roman" w:cs="Times New Roman"/>
          <w:sz w:val="34"/>
          <w:szCs w:val="34"/>
        </w:rPr>
        <w:t xml:space="preserve"> - Благовещение Пресвятой Богородицы</w:t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10 апреля 1809 </w:t>
      </w:r>
      <w:r w:rsidR="00B24DC3">
        <w:rPr>
          <w:rFonts w:ascii="Times New Roman" w:hAnsi="Times New Roman" w:cs="Times New Roman"/>
          <w:sz w:val="34"/>
          <w:szCs w:val="34"/>
        </w:rPr>
        <w:t xml:space="preserve">- </w:t>
      </w:r>
      <w:r w:rsidRPr="00B24DC3">
        <w:rPr>
          <w:rFonts w:ascii="Times New Roman" w:hAnsi="Times New Roman" w:cs="Times New Roman"/>
          <w:sz w:val="34"/>
          <w:szCs w:val="34"/>
        </w:rPr>
        <w:t>родился казачий генерал, герой Кавказской войны, гордость донских казаков Бакланов Я. П.</w:t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>10 апреля 1750</w:t>
      </w:r>
      <w:proofErr w:type="gramEnd"/>
      <w:r w:rsidRPr="00B24DC3">
        <w:rPr>
          <w:rFonts w:ascii="Times New Roman" w:hAnsi="Times New Roman" w:cs="Times New Roman"/>
          <w:sz w:val="34"/>
          <w:szCs w:val="34"/>
        </w:rPr>
        <w:t xml:space="preserve"> - </w:t>
      </w:r>
      <w:proofErr w:type="gramStart"/>
      <w:r w:rsidRPr="00B24DC3">
        <w:rPr>
          <w:rFonts w:ascii="Times New Roman" w:hAnsi="Times New Roman" w:cs="Times New Roman"/>
          <w:sz w:val="34"/>
          <w:szCs w:val="34"/>
        </w:rPr>
        <w:t>образование Астраханского казачьего войска</w:t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>13 апреля 1918</w:t>
      </w:r>
      <w:r w:rsidRPr="00B24DC3">
        <w:rPr>
          <w:rFonts w:ascii="Times New Roman" w:hAnsi="Times New Roman" w:cs="Times New Roman"/>
          <w:sz w:val="34"/>
          <w:szCs w:val="34"/>
        </w:rPr>
        <w:t xml:space="preserve"> - погиб сибирский казак, генерал Корнилов Л.Г.</w:t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>16 апреля 1642</w:t>
      </w:r>
      <w:r w:rsidRPr="00B24DC3">
        <w:rPr>
          <w:rFonts w:ascii="Times New Roman" w:hAnsi="Times New Roman" w:cs="Times New Roman"/>
          <w:sz w:val="34"/>
          <w:szCs w:val="34"/>
        </w:rPr>
        <w:t xml:space="preserve"> - оставление казаками по решению Земского Собора и Указу царя, г. Азова, после Азовского осадного сидения.</w:t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>18</w:t>
      </w:r>
      <w:r w:rsidR="00B24DC3" w:rsidRPr="00B24DC3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 </w:t>
      </w:r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>апреля 1917</w:t>
      </w:r>
      <w:r w:rsidRPr="00B24DC3">
        <w:rPr>
          <w:rFonts w:ascii="Times New Roman" w:hAnsi="Times New Roman" w:cs="Times New Roman"/>
          <w:sz w:val="34"/>
          <w:szCs w:val="34"/>
        </w:rPr>
        <w:t xml:space="preserve"> - начало работы Временного Совета Казачьих войск в Петрограде</w:t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>30</w:t>
      </w:r>
      <w:r w:rsidR="00B24DC3" w:rsidRPr="00B24DC3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 </w:t>
      </w:r>
      <w:r w:rsidRPr="00B24DC3">
        <w:rPr>
          <w:rFonts w:ascii="Times New Roman" w:hAnsi="Times New Roman" w:cs="Times New Roman"/>
          <w:b/>
          <w:color w:val="FF0000"/>
          <w:sz w:val="34"/>
          <w:szCs w:val="34"/>
        </w:rPr>
        <w:t>апреля 1818</w:t>
      </w:r>
      <w:r w:rsidRPr="00B24DC3">
        <w:rPr>
          <w:rFonts w:ascii="Times New Roman" w:hAnsi="Times New Roman" w:cs="Times New Roman"/>
          <w:sz w:val="34"/>
          <w:szCs w:val="34"/>
        </w:rPr>
        <w:t>- родился Александр Николаевич Романов, первый Августейший Атаман всех казачьих войск, царь Александр II - Освободитель</w:t>
      </w:r>
      <w:proofErr w:type="gramEnd"/>
      <w:r w:rsidRPr="00B24DC3">
        <w:rPr>
          <w:rFonts w:ascii="Times New Roman" w:hAnsi="Times New Roman" w:cs="Times New Roman"/>
          <w:sz w:val="34"/>
          <w:szCs w:val="34"/>
        </w:rPr>
        <w:t>, убит 14(01)марта1881</w:t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  <w:r w:rsidRPr="00B24DC3">
        <w:rPr>
          <w:rFonts w:ascii="Times New Roman" w:hAnsi="Times New Roman" w:cs="Times New Roman"/>
          <w:sz w:val="34"/>
          <w:szCs w:val="34"/>
        </w:rPr>
        <w:br/>
      </w:r>
    </w:p>
    <w:p w:rsidR="00B24DC3" w:rsidRDefault="00B24DC3" w:rsidP="00B24DC3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B24DC3" w:rsidRPr="004A7DB7" w:rsidRDefault="00B24DC3" w:rsidP="00B24DC3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4A7DB7"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ВОЙСКОВЫЕ ПРАЗДНИКИ И ВАЖНЫЕ КАЛЕНДАРНЫЕ ДАТЫ, ПОЧИТАЕМЫЕ КАЗАКАМИ</w:t>
      </w:r>
    </w:p>
    <w:p w:rsidR="00B24DC3" w:rsidRPr="004A7DB7" w:rsidRDefault="00B24DC3" w:rsidP="00B24DC3">
      <w:pPr>
        <w:pStyle w:val="a3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24DC3" w:rsidRDefault="004A7DB7" w:rsidP="00B24DC3">
      <w:pPr>
        <w:pStyle w:val="a3"/>
        <w:ind w:left="-709" w:right="-284"/>
        <w:jc w:val="center"/>
        <w:rPr>
          <w:rFonts w:ascii="Times New Roman" w:hAnsi="Times New Roman" w:cs="Times New Roman"/>
          <w:sz w:val="32"/>
          <w:szCs w:val="32"/>
        </w:rPr>
      </w:pPr>
      <w:r w:rsidRPr="00B24DC3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МАЙ</w:t>
      </w:r>
      <w:r w:rsidRPr="00B24DC3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br/>
      </w:r>
    </w:p>
    <w:p w:rsidR="006C5EAA" w:rsidRPr="001B2AC4" w:rsidRDefault="004A7DB7" w:rsidP="001B2AC4">
      <w:pPr>
        <w:pStyle w:val="a3"/>
        <w:ind w:left="-709" w:right="-284"/>
        <w:jc w:val="center"/>
        <w:rPr>
          <w:rFonts w:ascii="Times New Roman" w:hAnsi="Times New Roman" w:cs="Times New Roman"/>
          <w:sz w:val="32"/>
          <w:szCs w:val="32"/>
        </w:rPr>
      </w:pPr>
      <w:r w:rsidRPr="004A7DB7">
        <w:rPr>
          <w:rFonts w:ascii="Times New Roman" w:hAnsi="Times New Roman" w:cs="Times New Roman"/>
          <w:sz w:val="32"/>
          <w:szCs w:val="32"/>
        </w:rPr>
        <w:br/>
      </w:r>
      <w:proofErr w:type="gramStart"/>
      <w:r w:rsidR="00D63BC5" w:rsidRPr="00D63BC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20 </w:t>
      </w:r>
      <w:r w:rsidRPr="00D63BC5">
        <w:rPr>
          <w:rFonts w:ascii="Times New Roman" w:hAnsi="Times New Roman" w:cs="Times New Roman"/>
          <w:b/>
          <w:color w:val="FF0000"/>
          <w:sz w:val="32"/>
          <w:szCs w:val="32"/>
        </w:rPr>
        <w:t>мая 1788</w:t>
      </w:r>
      <w:r w:rsidRPr="00B24DC3">
        <w:rPr>
          <w:rFonts w:ascii="Times New Roman" w:hAnsi="Times New Roman" w:cs="Times New Roman"/>
          <w:sz w:val="32"/>
          <w:szCs w:val="32"/>
        </w:rPr>
        <w:t xml:space="preserve"> - казачество на Кубани получило название «Войско верных казаков Черноморских»</w:t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="00D63BC5" w:rsidRPr="00D63BC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21 мая </w:t>
      </w:r>
      <w:r w:rsidRPr="00D63BC5">
        <w:rPr>
          <w:rFonts w:ascii="Times New Roman" w:hAnsi="Times New Roman" w:cs="Times New Roman"/>
          <w:b/>
          <w:color w:val="FF0000"/>
          <w:sz w:val="32"/>
          <w:szCs w:val="32"/>
        </w:rPr>
        <w:t>1861</w:t>
      </w:r>
      <w:r w:rsidRPr="00B24DC3">
        <w:rPr>
          <w:rFonts w:ascii="Times New Roman" w:hAnsi="Times New Roman" w:cs="Times New Roman"/>
          <w:sz w:val="32"/>
          <w:szCs w:val="32"/>
        </w:rPr>
        <w:t xml:space="preserve"> - смерть Ермолова А.П., генерала, Наместника Кавказа</w:t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D63BC5">
        <w:rPr>
          <w:rFonts w:ascii="Times New Roman" w:hAnsi="Times New Roman" w:cs="Times New Roman"/>
          <w:b/>
          <w:color w:val="FF0000"/>
          <w:sz w:val="32"/>
          <w:szCs w:val="32"/>
        </w:rPr>
        <w:t>6 мая</w:t>
      </w:r>
      <w:r w:rsidRPr="00B24DC3">
        <w:rPr>
          <w:rFonts w:ascii="Times New Roman" w:hAnsi="Times New Roman" w:cs="Times New Roman"/>
          <w:sz w:val="32"/>
          <w:szCs w:val="32"/>
        </w:rPr>
        <w:t xml:space="preserve"> - Великомученика Георгия Победоносца, Войсковой Праздник </w:t>
      </w:r>
      <w:proofErr w:type="spellStart"/>
      <w:r w:rsidRPr="00B24DC3">
        <w:rPr>
          <w:rFonts w:ascii="Times New Roman" w:hAnsi="Times New Roman" w:cs="Times New Roman"/>
          <w:sz w:val="32"/>
          <w:szCs w:val="32"/>
        </w:rPr>
        <w:t>Семиреченского</w:t>
      </w:r>
      <w:proofErr w:type="spellEnd"/>
      <w:r w:rsidRPr="00B24DC3">
        <w:rPr>
          <w:rFonts w:ascii="Times New Roman" w:hAnsi="Times New Roman" w:cs="Times New Roman"/>
          <w:sz w:val="32"/>
          <w:szCs w:val="32"/>
        </w:rPr>
        <w:t xml:space="preserve"> и Оренбургского казачьих войск</w:t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D63BC5">
        <w:rPr>
          <w:rFonts w:ascii="Times New Roman" w:hAnsi="Times New Roman" w:cs="Times New Roman"/>
          <w:b/>
          <w:color w:val="FF0000"/>
          <w:sz w:val="32"/>
          <w:szCs w:val="32"/>
        </w:rPr>
        <w:t>9 мая</w:t>
      </w:r>
      <w:r w:rsidRPr="00B24DC3">
        <w:rPr>
          <w:rFonts w:ascii="Times New Roman" w:hAnsi="Times New Roman" w:cs="Times New Roman"/>
          <w:sz w:val="32"/>
          <w:szCs w:val="32"/>
        </w:rPr>
        <w:t xml:space="preserve"> - День Победы в Великой Отечествен</w:t>
      </w:r>
      <w:r w:rsidR="00D63BC5">
        <w:rPr>
          <w:rFonts w:ascii="Times New Roman" w:hAnsi="Times New Roman" w:cs="Times New Roman"/>
          <w:sz w:val="32"/>
          <w:szCs w:val="32"/>
        </w:rPr>
        <w:t xml:space="preserve">ной войне 1941-1945 г.г. Особое </w:t>
      </w:r>
      <w:r w:rsidRPr="00B24DC3">
        <w:rPr>
          <w:rFonts w:ascii="Times New Roman" w:hAnsi="Times New Roman" w:cs="Times New Roman"/>
          <w:sz w:val="32"/>
          <w:szCs w:val="32"/>
        </w:rPr>
        <w:t>поминовение усопших воинов, за веру, Отечество и народ жизнь свою положивших, и всех страдальчески</w:t>
      </w:r>
      <w:proofErr w:type="gramEnd"/>
      <w:r w:rsidRPr="00B24DC3">
        <w:rPr>
          <w:rFonts w:ascii="Times New Roman" w:hAnsi="Times New Roman" w:cs="Times New Roman"/>
          <w:sz w:val="32"/>
          <w:szCs w:val="32"/>
        </w:rPr>
        <w:t xml:space="preserve"> погибших в 1941-1945 годах</w:t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D63BC5">
        <w:rPr>
          <w:rFonts w:ascii="Times New Roman" w:hAnsi="Times New Roman" w:cs="Times New Roman"/>
          <w:b/>
          <w:color w:val="FF0000"/>
          <w:sz w:val="32"/>
          <w:szCs w:val="32"/>
        </w:rPr>
        <w:t>11 мая 1918</w:t>
      </w:r>
      <w:r w:rsidRPr="00B24DC3">
        <w:rPr>
          <w:rFonts w:ascii="Times New Roman" w:hAnsi="Times New Roman" w:cs="Times New Roman"/>
          <w:sz w:val="32"/>
          <w:szCs w:val="32"/>
        </w:rPr>
        <w:t xml:space="preserve"> - Созыв Крута Спасения Дона, избрание Атаманом П. Краснова</w:t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D63BC5">
        <w:rPr>
          <w:rFonts w:ascii="Times New Roman" w:hAnsi="Times New Roman" w:cs="Times New Roman"/>
          <w:b/>
          <w:color w:val="FF0000"/>
          <w:sz w:val="32"/>
          <w:szCs w:val="32"/>
        </w:rPr>
        <w:t>14 мая 1629</w:t>
      </w:r>
      <w:r w:rsidRPr="00B24DC3">
        <w:rPr>
          <w:rFonts w:ascii="Times New Roman" w:hAnsi="Times New Roman" w:cs="Times New Roman"/>
          <w:sz w:val="32"/>
          <w:szCs w:val="32"/>
        </w:rPr>
        <w:t xml:space="preserve"> - Поход донских казаков на Крым. Взятие Бахчисарая.</w:t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D63BC5">
        <w:rPr>
          <w:rFonts w:ascii="Times New Roman" w:hAnsi="Times New Roman" w:cs="Times New Roman"/>
          <w:b/>
          <w:color w:val="FF0000"/>
          <w:sz w:val="32"/>
          <w:szCs w:val="32"/>
        </w:rPr>
        <w:t>19 мая 1868</w:t>
      </w:r>
      <w:r w:rsidRPr="00B24DC3">
        <w:rPr>
          <w:rFonts w:ascii="Times New Roman" w:hAnsi="Times New Roman" w:cs="Times New Roman"/>
          <w:sz w:val="32"/>
          <w:szCs w:val="32"/>
        </w:rPr>
        <w:t xml:space="preserve"> - Память Иова Многострадального, день рождения Романова Николая Александровича, последнего Русского царя Николая II</w:t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D63BC5">
        <w:rPr>
          <w:rFonts w:ascii="Times New Roman" w:hAnsi="Times New Roman" w:cs="Times New Roman"/>
          <w:b/>
          <w:color w:val="FF0000"/>
          <w:sz w:val="32"/>
          <w:szCs w:val="32"/>
        </w:rPr>
        <w:t>11 мая 1570</w:t>
      </w:r>
      <w:r w:rsidRPr="00B24DC3">
        <w:rPr>
          <w:rFonts w:ascii="Times New Roman" w:hAnsi="Times New Roman" w:cs="Times New Roman"/>
          <w:sz w:val="32"/>
          <w:szCs w:val="32"/>
        </w:rPr>
        <w:t xml:space="preserve"> - основание </w:t>
      </w:r>
      <w:proofErr w:type="spellStart"/>
      <w:r w:rsidRPr="00B24DC3">
        <w:rPr>
          <w:rFonts w:ascii="Times New Roman" w:hAnsi="Times New Roman" w:cs="Times New Roman"/>
          <w:sz w:val="32"/>
          <w:szCs w:val="32"/>
        </w:rPr>
        <w:t>Всевеликого</w:t>
      </w:r>
      <w:proofErr w:type="spellEnd"/>
      <w:r w:rsidRPr="00B24DC3">
        <w:rPr>
          <w:rFonts w:ascii="Times New Roman" w:hAnsi="Times New Roman" w:cs="Times New Roman"/>
          <w:sz w:val="32"/>
          <w:szCs w:val="32"/>
        </w:rPr>
        <w:t xml:space="preserve"> Войска Донского; мая 1905 - на хуторе </w:t>
      </w:r>
      <w:proofErr w:type="spellStart"/>
      <w:r w:rsidRPr="00B24DC3">
        <w:rPr>
          <w:rFonts w:ascii="Times New Roman" w:hAnsi="Times New Roman" w:cs="Times New Roman"/>
          <w:sz w:val="32"/>
          <w:szCs w:val="32"/>
        </w:rPr>
        <w:t>Кружилин</w:t>
      </w:r>
      <w:proofErr w:type="spellEnd"/>
      <w:r w:rsidRPr="00B24DC3">
        <w:rPr>
          <w:rFonts w:ascii="Times New Roman" w:hAnsi="Times New Roman" w:cs="Times New Roman"/>
          <w:sz w:val="32"/>
          <w:szCs w:val="32"/>
        </w:rPr>
        <w:t xml:space="preserve"> ст. Вешенской Донецкого округа родился русский советский писатель, академик, дважды Герой Социалистического Труда, лауреат Нобелевской премии Шолохов Михаил Александрович </w:t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Pr="00D63BC5">
        <w:rPr>
          <w:rFonts w:ascii="Times New Roman" w:hAnsi="Times New Roman" w:cs="Times New Roman"/>
          <w:b/>
          <w:color w:val="FF0000"/>
          <w:sz w:val="32"/>
          <w:szCs w:val="32"/>
        </w:rPr>
        <w:t>26 мая 1696</w:t>
      </w:r>
      <w:r w:rsidRPr="00B24DC3">
        <w:rPr>
          <w:rFonts w:ascii="Times New Roman" w:hAnsi="Times New Roman" w:cs="Times New Roman"/>
          <w:sz w:val="32"/>
          <w:szCs w:val="32"/>
        </w:rPr>
        <w:t xml:space="preserve"> - победный бой донского флота под руководством Фрола Минаева и московского флота Петра I в Азовском море. Гибель турецкого флота</w:t>
      </w:r>
      <w:r w:rsidRPr="00B24DC3">
        <w:rPr>
          <w:rFonts w:ascii="Times New Roman" w:hAnsi="Times New Roman" w:cs="Times New Roman"/>
          <w:sz w:val="32"/>
          <w:szCs w:val="32"/>
        </w:rPr>
        <w:br/>
      </w:r>
      <w:r w:rsidR="006C5EAA" w:rsidRPr="001B2AC4">
        <w:rPr>
          <w:rFonts w:ascii="Times New Roman" w:hAnsi="Times New Roman" w:cs="Times New Roman"/>
          <w:b/>
          <w:kern w:val="36"/>
          <w:sz w:val="36"/>
          <w:szCs w:val="28"/>
          <w:lang w:eastAsia="ru-RU"/>
        </w:rPr>
        <w:t>ВОЙСКОВЫЕ ПРАЗДНИКИ И ВАЖНЫЕ КАЛЕНДАРНЫЕ ДАТЫ, ПОЧИТАЕМЫЕ КАЗАКАМИ</w:t>
      </w:r>
    </w:p>
    <w:p w:rsidR="006C5EAA" w:rsidRPr="001B2AC4" w:rsidRDefault="006C5EAA" w:rsidP="006C5EAA">
      <w:pPr>
        <w:pStyle w:val="a3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C5EAA" w:rsidRPr="001B2AC4" w:rsidRDefault="004A7DB7" w:rsidP="006C5EAA">
      <w:pPr>
        <w:pStyle w:val="a3"/>
        <w:ind w:left="-709" w:right="-284"/>
        <w:jc w:val="center"/>
        <w:rPr>
          <w:rFonts w:ascii="Times New Roman" w:hAnsi="Times New Roman" w:cs="Times New Roman"/>
          <w:b/>
          <w:sz w:val="72"/>
          <w:szCs w:val="32"/>
        </w:rPr>
      </w:pPr>
      <w:r w:rsidRPr="001B2AC4">
        <w:rPr>
          <w:rFonts w:ascii="Times New Roman" w:hAnsi="Times New Roman" w:cs="Times New Roman"/>
          <w:b/>
          <w:sz w:val="72"/>
          <w:szCs w:val="32"/>
        </w:rPr>
        <w:t>ИЮНЬ</w:t>
      </w:r>
      <w:r w:rsidRPr="001B2AC4">
        <w:rPr>
          <w:rFonts w:ascii="Times New Roman" w:hAnsi="Times New Roman" w:cs="Times New Roman"/>
          <w:b/>
          <w:sz w:val="72"/>
          <w:szCs w:val="32"/>
        </w:rPr>
        <w:br/>
      </w:r>
    </w:p>
    <w:p w:rsidR="006C5EAA" w:rsidRPr="001B2AC4" w:rsidRDefault="004A7DB7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  <w:r w:rsidRPr="001B2AC4">
        <w:rPr>
          <w:rFonts w:ascii="Times New Roman" w:hAnsi="Times New Roman" w:cs="Times New Roman"/>
          <w:sz w:val="32"/>
          <w:szCs w:val="32"/>
        </w:rPr>
        <w:br/>
      </w:r>
      <w:r w:rsidRPr="001B2AC4">
        <w:rPr>
          <w:rFonts w:ascii="Times New Roman" w:hAnsi="Times New Roman" w:cs="Times New Roman"/>
          <w:b/>
          <w:sz w:val="44"/>
          <w:szCs w:val="32"/>
        </w:rPr>
        <w:t>10 июня 1990</w:t>
      </w:r>
      <w:r w:rsidRPr="001B2AC4">
        <w:rPr>
          <w:rFonts w:ascii="Times New Roman" w:hAnsi="Times New Roman" w:cs="Times New Roman"/>
          <w:sz w:val="44"/>
          <w:szCs w:val="32"/>
        </w:rPr>
        <w:t xml:space="preserve"> - День интронизации Свят. Патриарха Алексия II</w:t>
      </w:r>
      <w:r w:rsidRPr="001B2AC4">
        <w:rPr>
          <w:rFonts w:ascii="Times New Roman" w:hAnsi="Times New Roman" w:cs="Times New Roman"/>
          <w:sz w:val="44"/>
          <w:szCs w:val="32"/>
        </w:rPr>
        <w:br/>
      </w:r>
      <w:r w:rsidRPr="001B2AC4">
        <w:rPr>
          <w:rFonts w:ascii="Times New Roman" w:hAnsi="Times New Roman" w:cs="Times New Roman"/>
          <w:sz w:val="44"/>
          <w:szCs w:val="32"/>
        </w:rPr>
        <w:br/>
      </w:r>
      <w:r w:rsidRPr="001B2AC4">
        <w:rPr>
          <w:rFonts w:ascii="Times New Roman" w:hAnsi="Times New Roman" w:cs="Times New Roman"/>
          <w:b/>
          <w:sz w:val="44"/>
          <w:szCs w:val="32"/>
        </w:rPr>
        <w:t>10 июня 1906</w:t>
      </w:r>
      <w:r w:rsidRPr="001B2AC4">
        <w:rPr>
          <w:rFonts w:ascii="Times New Roman" w:hAnsi="Times New Roman" w:cs="Times New Roman"/>
          <w:sz w:val="44"/>
          <w:szCs w:val="32"/>
        </w:rPr>
        <w:t xml:space="preserve"> - в станице Прохладная, Терской области, родился терский казак адмирал Головко Арсений Григорьевич</w:t>
      </w:r>
      <w:r w:rsidRPr="001B2AC4">
        <w:rPr>
          <w:rFonts w:ascii="Times New Roman" w:hAnsi="Times New Roman" w:cs="Times New Roman"/>
          <w:sz w:val="44"/>
          <w:szCs w:val="32"/>
        </w:rPr>
        <w:br/>
      </w:r>
      <w:r w:rsidRPr="001B2AC4">
        <w:rPr>
          <w:rFonts w:ascii="Times New Roman" w:hAnsi="Times New Roman" w:cs="Times New Roman"/>
          <w:sz w:val="44"/>
          <w:szCs w:val="32"/>
        </w:rPr>
        <w:br/>
      </w:r>
      <w:r w:rsidRPr="001B2AC4">
        <w:rPr>
          <w:rFonts w:ascii="Times New Roman" w:hAnsi="Times New Roman" w:cs="Times New Roman"/>
          <w:b/>
          <w:sz w:val="44"/>
          <w:szCs w:val="32"/>
        </w:rPr>
        <w:t>12-июня 1873</w:t>
      </w:r>
      <w:r w:rsidRPr="001B2AC4">
        <w:rPr>
          <w:rFonts w:ascii="Times New Roman" w:hAnsi="Times New Roman" w:cs="Times New Roman"/>
          <w:sz w:val="44"/>
          <w:szCs w:val="32"/>
        </w:rPr>
        <w:t xml:space="preserve"> - победное завершение Хивинского похода с участием оренбургских и </w:t>
      </w:r>
      <w:proofErr w:type="spellStart"/>
      <w:r w:rsidRPr="001B2AC4">
        <w:rPr>
          <w:rFonts w:ascii="Times New Roman" w:hAnsi="Times New Roman" w:cs="Times New Roman"/>
          <w:sz w:val="44"/>
          <w:szCs w:val="32"/>
        </w:rPr>
        <w:t>семиреченских</w:t>
      </w:r>
      <w:proofErr w:type="spellEnd"/>
      <w:r w:rsidRPr="001B2AC4">
        <w:rPr>
          <w:rFonts w:ascii="Times New Roman" w:hAnsi="Times New Roman" w:cs="Times New Roman"/>
          <w:sz w:val="44"/>
          <w:szCs w:val="32"/>
        </w:rPr>
        <w:t xml:space="preserve"> казаков.</w:t>
      </w:r>
      <w:r w:rsidRPr="001B2AC4">
        <w:rPr>
          <w:rFonts w:ascii="Times New Roman" w:hAnsi="Times New Roman" w:cs="Times New Roman"/>
          <w:sz w:val="44"/>
          <w:szCs w:val="32"/>
        </w:rPr>
        <w:br/>
      </w:r>
      <w:r w:rsidRPr="001B2AC4">
        <w:rPr>
          <w:rFonts w:ascii="Times New Roman" w:hAnsi="Times New Roman" w:cs="Times New Roman"/>
          <w:sz w:val="44"/>
          <w:szCs w:val="32"/>
        </w:rPr>
        <w:br/>
      </w:r>
      <w:r w:rsidRPr="001B2AC4">
        <w:rPr>
          <w:rFonts w:ascii="Times New Roman" w:hAnsi="Times New Roman" w:cs="Times New Roman"/>
          <w:b/>
          <w:sz w:val="44"/>
          <w:szCs w:val="32"/>
        </w:rPr>
        <w:t>15 июня 1736</w:t>
      </w:r>
      <w:r w:rsidRPr="001B2AC4">
        <w:rPr>
          <w:rFonts w:ascii="Times New Roman" w:hAnsi="Times New Roman" w:cs="Times New Roman"/>
          <w:sz w:val="44"/>
          <w:szCs w:val="32"/>
        </w:rPr>
        <w:t xml:space="preserve"> - взятие казаками Азова</w:t>
      </w:r>
      <w:r w:rsidRPr="001B2AC4">
        <w:rPr>
          <w:rFonts w:ascii="Times New Roman" w:hAnsi="Times New Roman" w:cs="Times New Roman"/>
          <w:sz w:val="44"/>
          <w:szCs w:val="32"/>
        </w:rPr>
        <w:br/>
      </w:r>
      <w:r w:rsidRPr="001B2AC4">
        <w:rPr>
          <w:rFonts w:ascii="Times New Roman" w:hAnsi="Times New Roman" w:cs="Times New Roman"/>
          <w:sz w:val="44"/>
          <w:szCs w:val="32"/>
        </w:rPr>
        <w:br/>
      </w:r>
      <w:r w:rsidRPr="001B2AC4">
        <w:rPr>
          <w:rFonts w:ascii="Times New Roman" w:hAnsi="Times New Roman" w:cs="Times New Roman"/>
          <w:b/>
          <w:sz w:val="44"/>
          <w:szCs w:val="32"/>
        </w:rPr>
        <w:t>30 июня 1990</w:t>
      </w:r>
      <w:r w:rsidRPr="001B2AC4">
        <w:rPr>
          <w:rFonts w:ascii="Times New Roman" w:hAnsi="Times New Roman" w:cs="Times New Roman"/>
          <w:sz w:val="44"/>
          <w:szCs w:val="32"/>
        </w:rPr>
        <w:t xml:space="preserve"> - День Возрождения казачества России (создания Союза Казаков)</w:t>
      </w:r>
      <w:r w:rsidRPr="001B2AC4">
        <w:rPr>
          <w:rFonts w:ascii="Times New Roman" w:hAnsi="Times New Roman" w:cs="Times New Roman"/>
          <w:sz w:val="44"/>
          <w:szCs w:val="32"/>
        </w:rPr>
        <w:br/>
      </w:r>
      <w:r w:rsidRPr="001B2AC4">
        <w:rPr>
          <w:rFonts w:ascii="Times New Roman" w:hAnsi="Times New Roman" w:cs="Times New Roman"/>
          <w:sz w:val="40"/>
          <w:szCs w:val="32"/>
        </w:rPr>
        <w:br/>
      </w:r>
      <w:r w:rsidRPr="001B2AC4">
        <w:rPr>
          <w:rFonts w:ascii="Times New Roman" w:hAnsi="Times New Roman" w:cs="Times New Roman"/>
          <w:sz w:val="40"/>
          <w:szCs w:val="32"/>
        </w:rPr>
        <w:br/>
      </w:r>
      <w:r w:rsidRPr="001B2AC4">
        <w:rPr>
          <w:rFonts w:ascii="Times New Roman" w:hAnsi="Times New Roman" w:cs="Times New Roman"/>
          <w:sz w:val="40"/>
          <w:szCs w:val="32"/>
        </w:rPr>
        <w:br/>
      </w:r>
    </w:p>
    <w:p w:rsidR="006C5EAA" w:rsidRPr="001B2AC4" w:rsidRDefault="006C5EAA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6C5EAA" w:rsidRPr="001B2AC4" w:rsidRDefault="006C5EAA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6C5EAA" w:rsidRPr="001B2AC4" w:rsidRDefault="006C5EAA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6C5EAA" w:rsidRDefault="006C5EAA" w:rsidP="00F63A13">
      <w:pPr>
        <w:pStyle w:val="a3"/>
        <w:ind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6C5EAA" w:rsidRDefault="006C5EAA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6C5EAA" w:rsidRPr="004A7DB7" w:rsidRDefault="006C5EAA" w:rsidP="006C5EAA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bookmarkStart w:id="0" w:name="_GoBack"/>
      <w:r w:rsidRPr="004A7DB7"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ВОЙСКОВЫЕ ПРАЗДНИКИ И ВАЖНЫЕ КАЛЕНДАРНЫЕ ДАТЫ, ПОЧИТАЕМЫЕ КАЗАКАМИ</w:t>
      </w:r>
    </w:p>
    <w:p w:rsidR="006C5EAA" w:rsidRPr="004A7DB7" w:rsidRDefault="006C5EAA" w:rsidP="006C5EAA">
      <w:pPr>
        <w:pStyle w:val="a3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C5EAA" w:rsidRDefault="004A7DB7" w:rsidP="006C5EAA">
      <w:pPr>
        <w:pStyle w:val="a3"/>
        <w:ind w:left="-709" w:right="-284"/>
        <w:jc w:val="center"/>
        <w:rPr>
          <w:rFonts w:ascii="Times New Roman" w:hAnsi="Times New Roman" w:cs="Times New Roman"/>
          <w:sz w:val="32"/>
          <w:szCs w:val="32"/>
        </w:rPr>
      </w:pPr>
      <w:r w:rsidRPr="006C5EAA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ИЮЛЬ</w:t>
      </w:r>
      <w:r w:rsidRPr="006C5EAA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br/>
      </w:r>
    </w:p>
    <w:p w:rsidR="006C5EAA" w:rsidRDefault="004A7DB7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  <w:r w:rsidRPr="004A7DB7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1 июля 1855</w:t>
      </w:r>
      <w:r w:rsidRPr="006C5EAA">
        <w:rPr>
          <w:rFonts w:ascii="Times New Roman" w:hAnsi="Times New Roman" w:cs="Times New Roman"/>
          <w:sz w:val="32"/>
          <w:szCs w:val="32"/>
        </w:rPr>
        <w:t xml:space="preserve"> - закладка станицы </w:t>
      </w:r>
      <w:proofErr w:type="spellStart"/>
      <w:r w:rsidRPr="006C5EAA">
        <w:rPr>
          <w:rFonts w:ascii="Times New Roman" w:hAnsi="Times New Roman" w:cs="Times New Roman"/>
          <w:sz w:val="32"/>
          <w:szCs w:val="32"/>
        </w:rPr>
        <w:t>Алматинская</w:t>
      </w:r>
      <w:proofErr w:type="spellEnd"/>
      <w:r w:rsidRPr="006C5EAA">
        <w:rPr>
          <w:rFonts w:ascii="Times New Roman" w:hAnsi="Times New Roman" w:cs="Times New Roman"/>
          <w:sz w:val="32"/>
          <w:szCs w:val="32"/>
        </w:rPr>
        <w:t>, начало мирного наступления</w:t>
      </w:r>
      <w:r w:rsidRPr="006C5EAA">
        <w:rPr>
          <w:rFonts w:ascii="Times New Roman" w:hAnsi="Times New Roman" w:cs="Times New Roman"/>
          <w:sz w:val="32"/>
          <w:szCs w:val="32"/>
        </w:rPr>
        <w:br/>
        <w:t>России в Туркестан, переноса границы России на 2000 километров к югу</w:t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3 июля 1648</w:t>
      </w:r>
      <w:r w:rsidRPr="006C5EAA">
        <w:rPr>
          <w:rFonts w:ascii="Times New Roman" w:hAnsi="Times New Roman" w:cs="Times New Roman"/>
          <w:sz w:val="32"/>
          <w:szCs w:val="32"/>
        </w:rPr>
        <w:t xml:space="preserve"> - начало похода якутского казака Семена Дежнёва, закончившегося открытием пролива между Азией и Америкой</w:t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8 июля 1697</w:t>
      </w:r>
      <w:r w:rsidRPr="006C5EAA">
        <w:rPr>
          <w:rFonts w:ascii="Times New Roman" w:hAnsi="Times New Roman" w:cs="Times New Roman"/>
          <w:sz w:val="32"/>
          <w:szCs w:val="32"/>
        </w:rPr>
        <w:t xml:space="preserve"> - сотня якутских казаков Атласова В.В. водрузила на</w:t>
      </w:r>
      <w:r w:rsidRPr="006C5EAA">
        <w:rPr>
          <w:rFonts w:ascii="Times New Roman" w:hAnsi="Times New Roman" w:cs="Times New Roman"/>
          <w:sz w:val="32"/>
          <w:szCs w:val="32"/>
        </w:rPr>
        <w:br/>
        <w:t xml:space="preserve">Камчатке крест в знак присоединения полуострова к </w:t>
      </w:r>
      <w:proofErr w:type="spellStart"/>
      <w:r w:rsidRPr="006C5EAA">
        <w:rPr>
          <w:rFonts w:ascii="Times New Roman" w:hAnsi="Times New Roman" w:cs="Times New Roman"/>
          <w:sz w:val="32"/>
          <w:szCs w:val="32"/>
        </w:rPr>
        <w:t>Якутсткому</w:t>
      </w:r>
      <w:proofErr w:type="spellEnd"/>
      <w:r w:rsidRPr="006C5EAA">
        <w:rPr>
          <w:rFonts w:ascii="Times New Roman" w:hAnsi="Times New Roman" w:cs="Times New Roman"/>
          <w:sz w:val="32"/>
          <w:szCs w:val="32"/>
        </w:rPr>
        <w:t xml:space="preserve"> воеводству России</w:t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10 июля 1709</w:t>
      </w:r>
      <w:proofErr w:type="gramEnd"/>
      <w:r w:rsidRPr="006C5EAA">
        <w:rPr>
          <w:rFonts w:ascii="Times New Roman" w:hAnsi="Times New Roman" w:cs="Times New Roman"/>
          <w:sz w:val="32"/>
          <w:szCs w:val="32"/>
        </w:rPr>
        <w:t xml:space="preserve"> - Полтавская битва. </w:t>
      </w:r>
      <w:proofErr w:type="gramStart"/>
      <w:r w:rsidRPr="006C5EAA">
        <w:rPr>
          <w:rFonts w:ascii="Times New Roman" w:hAnsi="Times New Roman" w:cs="Times New Roman"/>
          <w:sz w:val="32"/>
          <w:szCs w:val="32"/>
        </w:rPr>
        <w:t>Участвуют донские казаки под командой Атамана Фрола Минаева</w:t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13 июля 1792</w:t>
      </w:r>
      <w:r w:rsidRPr="006C5EAA">
        <w:rPr>
          <w:rFonts w:ascii="Times New Roman" w:hAnsi="Times New Roman" w:cs="Times New Roman"/>
          <w:sz w:val="32"/>
          <w:szCs w:val="32"/>
        </w:rPr>
        <w:t xml:space="preserve"> - Войску верных казаков Черноморских Екатериной II пожалованы земли между рекой </w:t>
      </w:r>
      <w:r w:rsidR="006C5EAA">
        <w:rPr>
          <w:rFonts w:ascii="Times New Roman" w:hAnsi="Times New Roman" w:cs="Times New Roman"/>
          <w:sz w:val="32"/>
          <w:szCs w:val="32"/>
        </w:rPr>
        <w:t>Кубанью и Азовским морем</w:t>
      </w:r>
      <w:r w:rsidR="006C5EAA">
        <w:rPr>
          <w:rFonts w:ascii="Times New Roman" w:hAnsi="Times New Roman" w:cs="Times New Roman"/>
          <w:sz w:val="32"/>
          <w:szCs w:val="32"/>
        </w:rPr>
        <w:br/>
      </w:r>
      <w:r w:rsidR="006C5EAA">
        <w:rPr>
          <w:rFonts w:ascii="Times New Roman" w:hAnsi="Times New Roman" w:cs="Times New Roman"/>
          <w:sz w:val="32"/>
          <w:szCs w:val="32"/>
        </w:rPr>
        <w:br/>
      </w:r>
      <w:r w:rsidR="006C5EAA" w:rsidRPr="006C5EA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26 </w:t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июля 1867</w:t>
      </w:r>
      <w:r w:rsidRPr="006C5EAA">
        <w:rPr>
          <w:rFonts w:ascii="Times New Roman" w:hAnsi="Times New Roman" w:cs="Times New Roman"/>
          <w:sz w:val="32"/>
          <w:szCs w:val="32"/>
        </w:rPr>
        <w:t xml:space="preserve"> - учреждение </w:t>
      </w:r>
      <w:proofErr w:type="spellStart"/>
      <w:r w:rsidRPr="006C5EAA">
        <w:rPr>
          <w:rFonts w:ascii="Times New Roman" w:hAnsi="Times New Roman" w:cs="Times New Roman"/>
          <w:sz w:val="32"/>
          <w:szCs w:val="32"/>
        </w:rPr>
        <w:t>Семиреченского</w:t>
      </w:r>
      <w:proofErr w:type="spellEnd"/>
      <w:r w:rsidRPr="006C5EAA">
        <w:rPr>
          <w:rFonts w:ascii="Times New Roman" w:hAnsi="Times New Roman" w:cs="Times New Roman"/>
          <w:sz w:val="32"/>
          <w:szCs w:val="32"/>
        </w:rPr>
        <w:t xml:space="preserve"> казачьего войска</w:t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28</w:t>
      </w:r>
      <w:r w:rsidR="006C5EAA" w:rsidRPr="006C5EA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июля 1774</w:t>
      </w:r>
      <w:r w:rsidRPr="006C5EAA">
        <w:rPr>
          <w:rFonts w:ascii="Times New Roman" w:hAnsi="Times New Roman" w:cs="Times New Roman"/>
          <w:sz w:val="32"/>
          <w:szCs w:val="32"/>
        </w:rPr>
        <w:t xml:space="preserve"> - Потемкин Г.А. назначен начальником иррегулярных соединений (Донское, Яицкое и Волжское казачьи войска, </w:t>
      </w:r>
      <w:proofErr w:type="spellStart"/>
      <w:r w:rsidRPr="006C5EAA">
        <w:rPr>
          <w:rFonts w:ascii="Times New Roman" w:hAnsi="Times New Roman" w:cs="Times New Roman"/>
          <w:sz w:val="32"/>
          <w:szCs w:val="32"/>
        </w:rPr>
        <w:t>Хоперский</w:t>
      </w:r>
      <w:proofErr w:type="spellEnd"/>
      <w:r w:rsidRPr="006C5EAA">
        <w:rPr>
          <w:rFonts w:ascii="Times New Roman" w:hAnsi="Times New Roman" w:cs="Times New Roman"/>
          <w:sz w:val="32"/>
          <w:szCs w:val="32"/>
        </w:rPr>
        <w:t xml:space="preserve">, Моздокский, Азовский, Таганрогский, </w:t>
      </w:r>
      <w:proofErr w:type="spellStart"/>
      <w:r w:rsidRPr="006C5EAA">
        <w:rPr>
          <w:rFonts w:ascii="Times New Roman" w:hAnsi="Times New Roman" w:cs="Times New Roman"/>
          <w:sz w:val="32"/>
          <w:szCs w:val="32"/>
        </w:rPr>
        <w:t>Кизлярский</w:t>
      </w:r>
      <w:proofErr w:type="spellEnd"/>
      <w:r w:rsidRPr="006C5EAA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6C5EAA">
        <w:rPr>
          <w:rFonts w:ascii="Times New Roman" w:hAnsi="Times New Roman" w:cs="Times New Roman"/>
          <w:sz w:val="32"/>
          <w:szCs w:val="32"/>
        </w:rPr>
        <w:t>Чугуевский</w:t>
      </w:r>
      <w:proofErr w:type="spellEnd"/>
      <w:r w:rsidRPr="006C5EAA">
        <w:rPr>
          <w:rFonts w:ascii="Times New Roman" w:hAnsi="Times New Roman" w:cs="Times New Roman"/>
          <w:sz w:val="32"/>
          <w:szCs w:val="32"/>
        </w:rPr>
        <w:t xml:space="preserve"> казачьи полки)</w:t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31</w:t>
      </w:r>
      <w:r w:rsidR="006C5EAA" w:rsidRPr="006C5EA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июля </w:t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1696</w:t>
      </w:r>
      <w:proofErr w:type="gramEnd"/>
      <w:r w:rsidRPr="006C5EAA">
        <w:rPr>
          <w:rFonts w:ascii="Times New Roman" w:hAnsi="Times New Roman" w:cs="Times New Roman"/>
          <w:sz w:val="32"/>
          <w:szCs w:val="32"/>
        </w:rPr>
        <w:t xml:space="preserve"> - взятие донскими казаками и русскими воинами Азова при Петре I</w:t>
      </w:r>
      <w:r w:rsidRPr="006C5EAA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bookmarkEnd w:id="0"/>
    </w:p>
    <w:p w:rsidR="006C5EAA" w:rsidRDefault="006C5EAA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6C5EAA" w:rsidRDefault="006C5EAA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6C5EAA" w:rsidRDefault="006C5EAA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6C5EAA" w:rsidRPr="004A7DB7" w:rsidRDefault="006C5EAA" w:rsidP="006C5EAA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4A7DB7"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ВОЙСКОВЫЕ ПРАЗДНИКИ И ВАЖНЫЕ КАЛЕНДАРНЫЕ ДАТЫ, ПОЧИТАЕМЫЕ КАЗАКАМИ</w:t>
      </w:r>
    </w:p>
    <w:p w:rsidR="006C5EAA" w:rsidRPr="004A7DB7" w:rsidRDefault="006C5EAA" w:rsidP="006C5EAA">
      <w:pPr>
        <w:pStyle w:val="a3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C5EAA" w:rsidRDefault="004A7DB7" w:rsidP="006C5EAA">
      <w:pPr>
        <w:pStyle w:val="a3"/>
        <w:ind w:left="-709" w:right="-284"/>
        <w:jc w:val="center"/>
        <w:rPr>
          <w:rFonts w:ascii="Times New Roman" w:hAnsi="Times New Roman" w:cs="Times New Roman"/>
          <w:sz w:val="32"/>
          <w:szCs w:val="32"/>
        </w:rPr>
      </w:pP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АВГУСТ</w:t>
      </w:r>
    </w:p>
    <w:p w:rsidR="006C5EAA" w:rsidRPr="004A7DB7" w:rsidRDefault="004A7DB7" w:rsidP="006C5EAA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6C5EAA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1 августа  1914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начало Великой (Первой мировой) войны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6 августа 1753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родился Донской Атаман, граф Платов М.И.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8 августа 1869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родился Иванов-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Ринов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 xml:space="preserve"> П.П., руководитель антисоветского восстания в Омске, атаман Сибирского казачьего войска с 16.07.1918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9 августа 1657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умер Хмельницкий Зиновий - Богдан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Михаилович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>,</w:t>
      </w:r>
      <w:r w:rsidRPr="004A7DB7">
        <w:rPr>
          <w:rFonts w:ascii="Times New Roman" w:hAnsi="Times New Roman" w:cs="Times New Roman"/>
          <w:sz w:val="32"/>
          <w:szCs w:val="32"/>
        </w:rPr>
        <w:br/>
        <w:t>Малороссийский гетман, организатор борьбы южнорусского народа против польского угнетения (род</w:t>
      </w:r>
      <w:proofErr w:type="gramStart"/>
      <w:r w:rsidRPr="004A7DB7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4A7DB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4A7DB7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4A7DB7">
        <w:rPr>
          <w:rFonts w:ascii="Times New Roman" w:hAnsi="Times New Roman" w:cs="Times New Roman"/>
          <w:sz w:val="32"/>
          <w:szCs w:val="32"/>
        </w:rPr>
        <w:t>к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>. 1595)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12 августа 1904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родился </w:t>
      </w:r>
      <w:proofErr w:type="gramStart"/>
      <w:r w:rsidRPr="004A7DB7">
        <w:rPr>
          <w:rFonts w:ascii="Times New Roman" w:hAnsi="Times New Roman" w:cs="Times New Roman"/>
          <w:sz w:val="32"/>
          <w:szCs w:val="32"/>
        </w:rPr>
        <w:t>Романов Алексей Николаевич, цесаревич, последний Августейший Атаман всех казачьих войск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18 августа 1585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гибель атамана Ермака Тимофеевича, покори</w:t>
      </w:r>
      <w:r w:rsidR="006C5EAA">
        <w:rPr>
          <w:rFonts w:ascii="Times New Roman" w:hAnsi="Times New Roman" w:cs="Times New Roman"/>
          <w:sz w:val="32"/>
          <w:szCs w:val="32"/>
        </w:rPr>
        <w:t>теля Сибирского ханства</w:t>
      </w:r>
      <w:r w:rsidR="006C5EAA">
        <w:rPr>
          <w:rFonts w:ascii="Times New Roman" w:hAnsi="Times New Roman" w:cs="Times New Roman"/>
          <w:sz w:val="32"/>
          <w:szCs w:val="32"/>
        </w:rPr>
        <w:br/>
      </w:r>
      <w:r w:rsidR="006C5EAA">
        <w:rPr>
          <w:rFonts w:ascii="Times New Roman" w:hAnsi="Times New Roman" w:cs="Times New Roman"/>
          <w:sz w:val="32"/>
          <w:szCs w:val="32"/>
        </w:rPr>
        <w:br/>
      </w:r>
      <w:r w:rsidR="006C5EAA" w:rsidRPr="006C5EA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19 </w:t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августа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Преображение Господне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29 августа 1914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гибель Самсонова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А.В.,командующего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 xml:space="preserve"> 2-й русской Армией, бывшего наказного атамана Донского и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Семиреченского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 xml:space="preserve"> казачьих войск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15 августа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Успение Пресвятой Богородицы августа 1946 - казнь Семенова Г.М. последнего атамана Забайкальского казачьего войска, (родился</w:t>
      </w:r>
      <w:proofErr w:type="gramEnd"/>
      <w:r w:rsidRPr="004A7DB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A7DB7">
        <w:rPr>
          <w:rFonts w:ascii="Times New Roman" w:hAnsi="Times New Roman" w:cs="Times New Roman"/>
          <w:sz w:val="32"/>
          <w:szCs w:val="32"/>
        </w:rPr>
        <w:t>26(13) сентября 1890).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31</w:t>
      </w:r>
      <w:r w:rsidR="006C5EAA" w:rsidRPr="006C5EA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августа 1722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начало Персидского похода Петра I с участием казачьих соединений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="006C5EAA" w:rsidRPr="004A7DB7"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ВОЙСКОВЫЕ ПРАЗДНИКИ И ВАЖНЫЕ КАЛЕНДАРНЫЕ ДАТЫ, ПОЧИТАЕМЫЕ КАЗАКАМИ</w:t>
      </w:r>
      <w:proofErr w:type="gramEnd"/>
    </w:p>
    <w:p w:rsidR="006C5EAA" w:rsidRPr="004A7DB7" w:rsidRDefault="006C5EAA" w:rsidP="006C5EAA">
      <w:pPr>
        <w:pStyle w:val="a3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C5EAA" w:rsidRDefault="004A7DB7" w:rsidP="006C5EAA">
      <w:pPr>
        <w:pStyle w:val="a3"/>
        <w:ind w:left="-709" w:right="-284"/>
        <w:jc w:val="center"/>
        <w:rPr>
          <w:rFonts w:ascii="Times New Roman" w:hAnsi="Times New Roman" w:cs="Times New Roman"/>
          <w:sz w:val="32"/>
          <w:szCs w:val="32"/>
        </w:rPr>
      </w:pPr>
      <w:r w:rsidRPr="006C5EAA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СЕНТЯБРЬ</w:t>
      </w:r>
      <w:r w:rsidRPr="006C5EAA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br/>
      </w:r>
    </w:p>
    <w:p w:rsidR="00466F15" w:rsidRDefault="004A7DB7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  <w:r w:rsidRPr="006C5EAA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1 сентября 1850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Войсковой праздник Астраханского казачьего войска.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7 сентября 1577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Войсковой праздник Терского казачьего войска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8 сентября 1812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Бородинское сражение, в котором блестяще проявил себя казачий корпус Платова М. И.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9 сентября 1689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заключение Нерчинского договора с Китаем. России отошли Забайкалье и побережье Охотского моря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6C5EAA">
        <w:rPr>
          <w:rFonts w:ascii="Times New Roman" w:hAnsi="Times New Roman" w:cs="Times New Roman"/>
          <w:b/>
          <w:color w:val="FF0000"/>
          <w:sz w:val="32"/>
          <w:szCs w:val="32"/>
        </w:rPr>
        <w:t>14 сентября 1581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начало похода атамана Ермака Тимофеевича в Сибирь 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2"/>
          <w:szCs w:val="32"/>
        </w:rPr>
        <w:t>18 сентября 1745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родился Кутузов М.И.</w:t>
      </w:r>
      <w:r w:rsidR="00466F15">
        <w:rPr>
          <w:rFonts w:ascii="Times New Roman" w:hAnsi="Times New Roman" w:cs="Times New Roman"/>
          <w:sz w:val="32"/>
          <w:szCs w:val="32"/>
        </w:rPr>
        <w:t xml:space="preserve"> фельдмаршал русской армии </w:t>
      </w:r>
      <w:r w:rsidR="00466F15">
        <w:rPr>
          <w:rFonts w:ascii="Times New Roman" w:hAnsi="Times New Roman" w:cs="Times New Roman"/>
          <w:sz w:val="32"/>
          <w:szCs w:val="32"/>
        </w:rPr>
        <w:br/>
      </w:r>
      <w:r w:rsidR="00466F15">
        <w:rPr>
          <w:rFonts w:ascii="Times New Roman" w:hAnsi="Times New Roman" w:cs="Times New Roman"/>
          <w:sz w:val="32"/>
          <w:szCs w:val="32"/>
        </w:rPr>
        <w:br/>
      </w:r>
      <w:r w:rsidR="00466F15" w:rsidRPr="00466F1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21 </w:t>
      </w:r>
      <w:r w:rsidRPr="00466F15">
        <w:rPr>
          <w:rFonts w:ascii="Times New Roman" w:hAnsi="Times New Roman" w:cs="Times New Roman"/>
          <w:b/>
          <w:color w:val="FF0000"/>
          <w:sz w:val="32"/>
          <w:szCs w:val="32"/>
        </w:rPr>
        <w:t>сентября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Рождество Пресвятой Богородицы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2"/>
          <w:szCs w:val="32"/>
        </w:rPr>
        <w:t>26 сентября 1826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участие казаков в разгроме персидской армии под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Елизаветполем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 xml:space="preserve"> в ходе последней войны России с Персией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2"/>
          <w:szCs w:val="32"/>
        </w:rPr>
        <w:t>27 сентября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Воздвижение Креста Господня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2"/>
          <w:szCs w:val="32"/>
        </w:rPr>
        <w:t>27 сентября 1866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родился Филимонов А.П.. первый выборный атаман Кубанского казачьего войска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</w:p>
    <w:p w:rsidR="00466F15" w:rsidRDefault="00466F15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6C5EAA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Pr="004A7DB7" w:rsidRDefault="00466F15" w:rsidP="00466F15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4A7DB7"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ВОЙСКОВЫЕ ПРАЗДНИКИ И ВАЖНЫЕ КАЛЕНДАРНЫЕ ДАТЫ, ПОЧИТАЕМЫЕ КАЗАКАМИ</w:t>
      </w:r>
    </w:p>
    <w:p w:rsidR="00466F15" w:rsidRPr="004A7DB7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466F15" w:rsidRDefault="004A7DB7" w:rsidP="00466F15">
      <w:pPr>
        <w:pStyle w:val="a3"/>
        <w:ind w:left="-709" w:right="-284"/>
        <w:jc w:val="center"/>
        <w:rPr>
          <w:rFonts w:ascii="Times New Roman" w:hAnsi="Times New Roman" w:cs="Times New Roman"/>
          <w:sz w:val="32"/>
          <w:szCs w:val="32"/>
        </w:rPr>
      </w:pPr>
      <w:r w:rsidRPr="00466F15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ОКТЯБРЬ</w:t>
      </w:r>
      <w:r w:rsidRPr="00466F15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br/>
      </w:r>
    </w:p>
    <w:p w:rsidR="00466F15" w:rsidRDefault="004A7DB7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  <w:r w:rsidRPr="004A7DB7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466F15">
        <w:rPr>
          <w:rFonts w:ascii="Times New Roman" w:hAnsi="Times New Roman" w:cs="Times New Roman"/>
          <w:b/>
          <w:color w:val="FF0000"/>
          <w:sz w:val="36"/>
          <w:szCs w:val="32"/>
        </w:rPr>
        <w:t>4 октября 1880</w:t>
      </w:r>
      <w:r w:rsidRPr="00466F15">
        <w:rPr>
          <w:rFonts w:ascii="Times New Roman" w:hAnsi="Times New Roman" w:cs="Times New Roman"/>
          <w:sz w:val="36"/>
          <w:szCs w:val="32"/>
        </w:rPr>
        <w:t xml:space="preserve"> - в г. Омске в семье казачьего офицера родился генерал, ученый фортификатор, Герой Советского Союза </w:t>
      </w:r>
      <w:proofErr w:type="spellStart"/>
      <w:r w:rsidRPr="00466F15">
        <w:rPr>
          <w:rFonts w:ascii="Times New Roman" w:hAnsi="Times New Roman" w:cs="Times New Roman"/>
          <w:sz w:val="36"/>
          <w:szCs w:val="32"/>
        </w:rPr>
        <w:t>Карбышев</w:t>
      </w:r>
      <w:proofErr w:type="spellEnd"/>
      <w:r w:rsidRPr="00466F15">
        <w:rPr>
          <w:rFonts w:ascii="Times New Roman" w:hAnsi="Times New Roman" w:cs="Times New Roman"/>
          <w:sz w:val="36"/>
          <w:szCs w:val="32"/>
        </w:rPr>
        <w:t xml:space="preserve"> Д. М.</w:t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6"/>
          <w:szCs w:val="32"/>
        </w:rPr>
        <w:t>10 октября 1760</w:t>
      </w:r>
      <w:r w:rsidRPr="00466F15">
        <w:rPr>
          <w:rFonts w:ascii="Times New Roman" w:hAnsi="Times New Roman" w:cs="Times New Roman"/>
          <w:sz w:val="36"/>
          <w:szCs w:val="32"/>
        </w:rPr>
        <w:t xml:space="preserve"> - вступление казачьих формирований в авангарде русских войск в Берлин</w:t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6"/>
          <w:szCs w:val="32"/>
        </w:rPr>
        <w:t>14 октября</w:t>
      </w:r>
      <w:r w:rsidRPr="00466F15">
        <w:rPr>
          <w:rFonts w:ascii="Times New Roman" w:hAnsi="Times New Roman" w:cs="Times New Roman"/>
          <w:sz w:val="36"/>
          <w:szCs w:val="32"/>
        </w:rPr>
        <w:t xml:space="preserve"> - Покров Пресвятой Богородицы</w:t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6"/>
          <w:szCs w:val="32"/>
        </w:rPr>
        <w:t>14 октября</w:t>
      </w:r>
      <w:r w:rsidRPr="00466F15">
        <w:rPr>
          <w:rFonts w:ascii="Times New Roman" w:hAnsi="Times New Roman" w:cs="Times New Roman"/>
          <w:sz w:val="36"/>
          <w:szCs w:val="32"/>
        </w:rPr>
        <w:t xml:space="preserve"> - День «Азовского сидения» - </w:t>
      </w:r>
      <w:proofErr w:type="spellStart"/>
      <w:r w:rsidRPr="00466F15">
        <w:rPr>
          <w:rFonts w:ascii="Times New Roman" w:hAnsi="Times New Roman" w:cs="Times New Roman"/>
          <w:sz w:val="36"/>
          <w:szCs w:val="32"/>
        </w:rPr>
        <w:t>Общеказачий</w:t>
      </w:r>
      <w:proofErr w:type="spellEnd"/>
      <w:r w:rsidRPr="00466F15">
        <w:rPr>
          <w:rFonts w:ascii="Times New Roman" w:hAnsi="Times New Roman" w:cs="Times New Roman"/>
          <w:sz w:val="36"/>
          <w:szCs w:val="32"/>
        </w:rPr>
        <w:t xml:space="preserve"> Праздник</w:t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6"/>
          <w:szCs w:val="32"/>
        </w:rPr>
        <w:t>18 октября</w:t>
      </w:r>
      <w:r w:rsidRPr="00466F15">
        <w:rPr>
          <w:rFonts w:ascii="Times New Roman" w:hAnsi="Times New Roman" w:cs="Times New Roman"/>
          <w:sz w:val="36"/>
          <w:szCs w:val="32"/>
        </w:rPr>
        <w:t xml:space="preserve"> - Войсковой праздник Донского и Кубанского казачьих войск</w:t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6"/>
          <w:szCs w:val="32"/>
        </w:rPr>
        <w:t>21 октября 1934</w:t>
      </w:r>
      <w:r w:rsidRPr="00466F15">
        <w:rPr>
          <w:rFonts w:ascii="Times New Roman" w:hAnsi="Times New Roman" w:cs="Times New Roman"/>
          <w:sz w:val="36"/>
          <w:szCs w:val="32"/>
        </w:rPr>
        <w:t xml:space="preserve"> - года умер последний выборный</w:t>
      </w:r>
      <w:proofErr w:type="gramEnd"/>
      <w:r w:rsidRPr="00466F15">
        <w:rPr>
          <w:rFonts w:ascii="Times New Roman" w:hAnsi="Times New Roman" w:cs="Times New Roman"/>
          <w:sz w:val="36"/>
          <w:szCs w:val="32"/>
        </w:rPr>
        <w:t xml:space="preserve"> атаман Войска Донского </w:t>
      </w:r>
      <w:proofErr w:type="spellStart"/>
      <w:r w:rsidRPr="00466F15">
        <w:rPr>
          <w:rFonts w:ascii="Times New Roman" w:hAnsi="Times New Roman" w:cs="Times New Roman"/>
          <w:sz w:val="36"/>
          <w:szCs w:val="32"/>
        </w:rPr>
        <w:t>Богаевский</w:t>
      </w:r>
      <w:proofErr w:type="spellEnd"/>
      <w:r w:rsidRPr="00466F15">
        <w:rPr>
          <w:rFonts w:ascii="Times New Roman" w:hAnsi="Times New Roman" w:cs="Times New Roman"/>
          <w:sz w:val="36"/>
          <w:szCs w:val="32"/>
        </w:rPr>
        <w:t xml:space="preserve"> А.П.</w:t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</w:p>
    <w:p w:rsidR="00466F15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66F15" w:rsidRPr="004A7DB7" w:rsidRDefault="00466F15" w:rsidP="00466F15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4A7DB7"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ВОЙСКОВЫЕ ПРАЗДНИКИ И ВАЖНЫЕ КАЛЕНДАРНЫЕ ДАТЫ, ПОЧИТАЕМЫЕ КАЗАКАМИ</w:t>
      </w:r>
    </w:p>
    <w:p w:rsidR="00466F15" w:rsidRPr="004A7DB7" w:rsidRDefault="00466F15" w:rsidP="00466F15">
      <w:pPr>
        <w:pStyle w:val="a3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466F15" w:rsidRDefault="004A7DB7" w:rsidP="00466F15">
      <w:pPr>
        <w:pStyle w:val="a3"/>
        <w:ind w:left="-709" w:right="-284"/>
        <w:jc w:val="center"/>
        <w:rPr>
          <w:rFonts w:ascii="Times New Roman" w:hAnsi="Times New Roman" w:cs="Times New Roman"/>
          <w:sz w:val="32"/>
          <w:szCs w:val="32"/>
        </w:rPr>
      </w:pPr>
      <w:r w:rsidRPr="00466F15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НОЯБРЬ</w:t>
      </w:r>
      <w:r w:rsidRPr="00466F15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br/>
      </w:r>
    </w:p>
    <w:p w:rsidR="00753478" w:rsidRDefault="004A7DB7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6"/>
          <w:szCs w:val="32"/>
        </w:rPr>
        <w:t>4 ноября 1990г.</w:t>
      </w:r>
      <w:r w:rsidRPr="00466F15">
        <w:rPr>
          <w:rFonts w:ascii="Times New Roman" w:hAnsi="Times New Roman" w:cs="Times New Roman"/>
          <w:sz w:val="36"/>
          <w:szCs w:val="32"/>
        </w:rPr>
        <w:t xml:space="preserve"> </w:t>
      </w:r>
      <w:r w:rsidR="00466F15">
        <w:rPr>
          <w:rFonts w:ascii="Times New Roman" w:hAnsi="Times New Roman" w:cs="Times New Roman"/>
          <w:sz w:val="36"/>
          <w:szCs w:val="32"/>
        </w:rPr>
        <w:t xml:space="preserve">- </w:t>
      </w:r>
      <w:r w:rsidRPr="00466F15">
        <w:rPr>
          <w:rFonts w:ascii="Times New Roman" w:hAnsi="Times New Roman" w:cs="Times New Roman"/>
          <w:sz w:val="36"/>
          <w:szCs w:val="32"/>
        </w:rPr>
        <w:t>Возрождения казачества на Воронежской земле.</w:t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6"/>
          <w:szCs w:val="32"/>
        </w:rPr>
        <w:t>4 ноября 1612</w:t>
      </w:r>
      <w:r w:rsidRPr="00466F15">
        <w:rPr>
          <w:rFonts w:ascii="Times New Roman" w:hAnsi="Times New Roman" w:cs="Times New Roman"/>
          <w:sz w:val="36"/>
          <w:szCs w:val="32"/>
        </w:rPr>
        <w:t xml:space="preserve"> - освобождение донскими казаками Китай-города в Москве от польских оккупантов</w:t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6"/>
          <w:szCs w:val="32"/>
        </w:rPr>
        <w:t>18 ноября 1920</w:t>
      </w:r>
      <w:r w:rsidRPr="00466F15">
        <w:rPr>
          <w:rFonts w:ascii="Times New Roman" w:hAnsi="Times New Roman" w:cs="Times New Roman"/>
          <w:sz w:val="36"/>
          <w:szCs w:val="32"/>
        </w:rPr>
        <w:t xml:space="preserve"> - оставление казачьими частями Крыма</w:t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b/>
          <w:color w:val="FF0000"/>
          <w:sz w:val="36"/>
          <w:szCs w:val="32"/>
        </w:rPr>
        <w:t>8 ноября 1582</w:t>
      </w:r>
      <w:r w:rsidRPr="00466F15">
        <w:rPr>
          <w:rFonts w:ascii="Times New Roman" w:hAnsi="Times New Roman" w:cs="Times New Roman"/>
          <w:sz w:val="36"/>
          <w:szCs w:val="32"/>
        </w:rPr>
        <w:t xml:space="preserve"> - взятие Ермаком столицы Сибирского</w:t>
      </w:r>
      <w:r w:rsidR="00466F15">
        <w:rPr>
          <w:rFonts w:ascii="Times New Roman" w:hAnsi="Times New Roman" w:cs="Times New Roman"/>
          <w:sz w:val="36"/>
          <w:szCs w:val="32"/>
        </w:rPr>
        <w:t xml:space="preserve"> ханства </w:t>
      </w:r>
      <w:proofErr w:type="spellStart"/>
      <w:r w:rsidR="00466F15">
        <w:rPr>
          <w:rFonts w:ascii="Times New Roman" w:hAnsi="Times New Roman" w:cs="Times New Roman"/>
          <w:sz w:val="36"/>
          <w:szCs w:val="32"/>
        </w:rPr>
        <w:t>Искера</w:t>
      </w:r>
      <w:proofErr w:type="spellEnd"/>
      <w:r w:rsidR="00466F15">
        <w:rPr>
          <w:rFonts w:ascii="Times New Roman" w:hAnsi="Times New Roman" w:cs="Times New Roman"/>
          <w:sz w:val="36"/>
          <w:szCs w:val="32"/>
        </w:rPr>
        <w:t xml:space="preserve"> (</w:t>
      </w:r>
      <w:proofErr w:type="spellStart"/>
      <w:r w:rsidR="00466F15">
        <w:rPr>
          <w:rFonts w:ascii="Times New Roman" w:hAnsi="Times New Roman" w:cs="Times New Roman"/>
          <w:sz w:val="36"/>
          <w:szCs w:val="32"/>
        </w:rPr>
        <w:t>Кашлыка</w:t>
      </w:r>
      <w:proofErr w:type="spellEnd"/>
      <w:r w:rsidR="00466F15">
        <w:rPr>
          <w:rFonts w:ascii="Times New Roman" w:hAnsi="Times New Roman" w:cs="Times New Roman"/>
          <w:sz w:val="36"/>
          <w:szCs w:val="32"/>
        </w:rPr>
        <w:t>).</w:t>
      </w:r>
      <w:r w:rsidR="00466F15">
        <w:rPr>
          <w:rFonts w:ascii="Times New Roman" w:hAnsi="Times New Roman" w:cs="Times New Roman"/>
          <w:sz w:val="36"/>
          <w:szCs w:val="32"/>
        </w:rPr>
        <w:br/>
      </w:r>
      <w:r w:rsidR="00466F15">
        <w:rPr>
          <w:rFonts w:ascii="Times New Roman" w:hAnsi="Times New Roman" w:cs="Times New Roman"/>
          <w:sz w:val="36"/>
          <w:szCs w:val="32"/>
        </w:rPr>
        <w:br/>
      </w:r>
      <w:r w:rsidR="00466F15" w:rsidRPr="00466F15">
        <w:rPr>
          <w:rFonts w:ascii="Times New Roman" w:hAnsi="Times New Roman" w:cs="Times New Roman"/>
          <w:b/>
          <w:color w:val="FF0000"/>
          <w:sz w:val="36"/>
          <w:szCs w:val="32"/>
        </w:rPr>
        <w:t xml:space="preserve">21 </w:t>
      </w:r>
      <w:r w:rsidRPr="00466F15">
        <w:rPr>
          <w:rFonts w:ascii="Times New Roman" w:hAnsi="Times New Roman" w:cs="Times New Roman"/>
          <w:b/>
          <w:color w:val="FF0000"/>
          <w:sz w:val="36"/>
          <w:szCs w:val="32"/>
        </w:rPr>
        <w:t>ноября</w:t>
      </w:r>
      <w:r w:rsidRPr="00466F15">
        <w:rPr>
          <w:rFonts w:ascii="Times New Roman" w:hAnsi="Times New Roman" w:cs="Times New Roman"/>
          <w:sz w:val="36"/>
          <w:szCs w:val="32"/>
        </w:rPr>
        <w:t xml:space="preserve"> - Собор Архистратига Михаила и прочих Небесных Сил</w:t>
      </w:r>
      <w:r w:rsidRPr="00466F15">
        <w:rPr>
          <w:rFonts w:ascii="Times New Roman" w:hAnsi="Times New Roman" w:cs="Times New Roman"/>
          <w:sz w:val="36"/>
          <w:szCs w:val="32"/>
        </w:rPr>
        <w:br/>
        <w:t>бесплотных. Войсковой праздник Уральского казачьего войска</w:t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753478">
        <w:rPr>
          <w:rFonts w:ascii="Times New Roman" w:hAnsi="Times New Roman" w:cs="Times New Roman"/>
          <w:b/>
          <w:color w:val="FF0000"/>
          <w:sz w:val="36"/>
          <w:szCs w:val="32"/>
        </w:rPr>
        <w:t>24 ноября 1730</w:t>
      </w:r>
      <w:r w:rsidRPr="00466F15">
        <w:rPr>
          <w:rFonts w:ascii="Times New Roman" w:hAnsi="Times New Roman" w:cs="Times New Roman"/>
          <w:sz w:val="36"/>
          <w:szCs w:val="32"/>
        </w:rPr>
        <w:t>- родился великий русский полководец, один из основоположников русского военного искусства, генералиссимус (1799) Суворов Александр Васильевич</w:t>
      </w:r>
      <w:r w:rsidRPr="00466F15">
        <w:rPr>
          <w:rFonts w:ascii="Times New Roman" w:hAnsi="Times New Roman" w:cs="Times New Roman"/>
          <w:sz w:val="36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</w:p>
    <w:p w:rsidR="00753478" w:rsidRDefault="00753478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753478" w:rsidRDefault="00753478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753478" w:rsidRDefault="00753478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753478" w:rsidRDefault="00753478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753478" w:rsidRDefault="00753478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753478" w:rsidRDefault="00753478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753478" w:rsidRDefault="00753478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753478" w:rsidRDefault="00753478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753478" w:rsidRDefault="00753478" w:rsidP="00466F15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753478" w:rsidRPr="004A7DB7" w:rsidRDefault="00753478" w:rsidP="00753478">
      <w:pPr>
        <w:pStyle w:val="a3"/>
        <w:ind w:left="-709" w:right="-284"/>
        <w:jc w:val="center"/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4A7DB7">
        <w:rPr>
          <w:rFonts w:ascii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t>ВОЙСКОВЫЕ ПРАЗДНИКИ И ВАЖНЫЕ КАЛЕНДАРНЫЕ ДАТЫ, ПОЧИТАЕМЫЕ КАЗАКАМИ</w:t>
      </w:r>
    </w:p>
    <w:p w:rsidR="00753478" w:rsidRPr="004A7DB7" w:rsidRDefault="00753478" w:rsidP="00753478">
      <w:pPr>
        <w:pStyle w:val="a3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53478" w:rsidRDefault="004A7DB7" w:rsidP="00753478">
      <w:pPr>
        <w:pStyle w:val="a3"/>
        <w:ind w:left="-709" w:right="-284"/>
        <w:jc w:val="center"/>
        <w:rPr>
          <w:rFonts w:ascii="Times New Roman" w:hAnsi="Times New Roman" w:cs="Times New Roman"/>
          <w:sz w:val="32"/>
          <w:szCs w:val="32"/>
        </w:rPr>
      </w:pPr>
      <w:r w:rsidRPr="00753478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ДЕКАБРЬ</w:t>
      </w:r>
      <w:r w:rsidRPr="004A7DB7">
        <w:rPr>
          <w:rFonts w:ascii="Times New Roman" w:hAnsi="Times New Roman" w:cs="Times New Roman"/>
          <w:sz w:val="32"/>
          <w:szCs w:val="32"/>
        </w:rPr>
        <w:br/>
      </w:r>
    </w:p>
    <w:p w:rsidR="00753478" w:rsidRDefault="004A7DB7" w:rsidP="00753478">
      <w:pPr>
        <w:pStyle w:val="a3"/>
        <w:ind w:left="-709" w:right="-284"/>
        <w:jc w:val="both"/>
        <w:rPr>
          <w:rStyle w:val="kmsgtext-xl"/>
          <w:rFonts w:ascii="Times New Roman" w:hAnsi="Times New Roman" w:cs="Times New Roman"/>
          <w:sz w:val="32"/>
          <w:szCs w:val="32"/>
        </w:rPr>
      </w:pPr>
      <w:r w:rsidRPr="004A7DB7">
        <w:rPr>
          <w:rFonts w:ascii="Times New Roman" w:hAnsi="Times New Roman" w:cs="Times New Roman"/>
          <w:sz w:val="32"/>
          <w:szCs w:val="32"/>
        </w:rPr>
        <w:br/>
      </w:r>
      <w:r w:rsidRPr="00753478">
        <w:rPr>
          <w:rFonts w:ascii="Times New Roman" w:hAnsi="Times New Roman" w:cs="Times New Roman"/>
          <w:b/>
          <w:color w:val="FF0000"/>
          <w:sz w:val="32"/>
          <w:szCs w:val="32"/>
        </w:rPr>
        <w:t>1 декабря 1896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родился выдающийся русский полководец, Маршал Советского Союза, четырежды Герой Советского Союза Жуков Георгий Константинович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753478">
        <w:rPr>
          <w:rFonts w:ascii="Times New Roman" w:hAnsi="Times New Roman" w:cs="Times New Roman"/>
          <w:b/>
          <w:color w:val="FF0000"/>
          <w:sz w:val="32"/>
          <w:szCs w:val="32"/>
        </w:rPr>
        <w:t>4 декабря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Введение </w:t>
      </w:r>
      <w:proofErr w:type="gramStart"/>
      <w:r w:rsidRPr="004A7DB7">
        <w:rPr>
          <w:rFonts w:ascii="Times New Roman" w:hAnsi="Times New Roman" w:cs="Times New Roman"/>
          <w:sz w:val="32"/>
          <w:szCs w:val="32"/>
        </w:rPr>
        <w:t>во</w:t>
      </w:r>
      <w:proofErr w:type="gramEnd"/>
      <w:r w:rsidRPr="004A7DB7">
        <w:rPr>
          <w:rFonts w:ascii="Times New Roman" w:hAnsi="Times New Roman" w:cs="Times New Roman"/>
          <w:sz w:val="32"/>
          <w:szCs w:val="32"/>
        </w:rPr>
        <w:t xml:space="preserve"> Храм Пресвятой Богородицы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753478">
        <w:rPr>
          <w:rFonts w:ascii="Times New Roman" w:hAnsi="Times New Roman" w:cs="Times New Roman"/>
          <w:b/>
          <w:color w:val="FF0000"/>
          <w:sz w:val="32"/>
          <w:szCs w:val="32"/>
        </w:rPr>
        <w:t>17 декабря 1991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Войсковой праздник Черноморского казачьего войска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753478">
        <w:rPr>
          <w:rFonts w:ascii="Times New Roman" w:hAnsi="Times New Roman" w:cs="Times New Roman"/>
          <w:b/>
          <w:color w:val="FF0000"/>
          <w:sz w:val="32"/>
          <w:szCs w:val="32"/>
        </w:rPr>
        <w:t>19 декабря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Святителя Николая, Войсковой праздник Сибирского и Иркутского казачьих войск в ознаменование окончательного разгрома у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Абалака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 xml:space="preserve"> в 1582 году хана </w:t>
      </w:r>
      <w:proofErr w:type="spellStart"/>
      <w:r w:rsidRPr="004A7DB7">
        <w:rPr>
          <w:rFonts w:ascii="Times New Roman" w:hAnsi="Times New Roman" w:cs="Times New Roman"/>
          <w:sz w:val="32"/>
          <w:szCs w:val="32"/>
        </w:rPr>
        <w:t>Кучума</w:t>
      </w:r>
      <w:proofErr w:type="spellEnd"/>
      <w:r w:rsidRPr="004A7DB7">
        <w:rPr>
          <w:rFonts w:ascii="Times New Roman" w:hAnsi="Times New Roman" w:cs="Times New Roman"/>
          <w:sz w:val="32"/>
          <w:szCs w:val="32"/>
        </w:rPr>
        <w:t xml:space="preserve"> и его бегства в </w:t>
      </w:r>
      <w:r w:rsidR="00753478">
        <w:rPr>
          <w:rFonts w:ascii="Times New Roman" w:hAnsi="Times New Roman" w:cs="Times New Roman"/>
          <w:sz w:val="32"/>
          <w:szCs w:val="32"/>
        </w:rPr>
        <w:t>ногайские (татарские) степи</w:t>
      </w:r>
      <w:r w:rsidR="00753478">
        <w:rPr>
          <w:rFonts w:ascii="Times New Roman" w:hAnsi="Times New Roman" w:cs="Times New Roman"/>
          <w:sz w:val="32"/>
          <w:szCs w:val="32"/>
        </w:rPr>
        <w:br/>
      </w:r>
      <w:r w:rsidR="00753478">
        <w:rPr>
          <w:rFonts w:ascii="Times New Roman" w:hAnsi="Times New Roman" w:cs="Times New Roman"/>
          <w:sz w:val="32"/>
          <w:szCs w:val="32"/>
        </w:rPr>
        <w:br/>
      </w:r>
      <w:r w:rsidR="00753478" w:rsidRPr="0075347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19 </w:t>
      </w:r>
      <w:r w:rsidRPr="00753478">
        <w:rPr>
          <w:rFonts w:ascii="Times New Roman" w:hAnsi="Times New Roman" w:cs="Times New Roman"/>
          <w:b/>
          <w:color w:val="FF0000"/>
          <w:sz w:val="32"/>
          <w:szCs w:val="32"/>
        </w:rPr>
        <w:t>декабря 1788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взятие г. Очакова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753478">
        <w:rPr>
          <w:rFonts w:ascii="Times New Roman" w:hAnsi="Times New Roman" w:cs="Times New Roman"/>
          <w:b/>
          <w:color w:val="FF0000"/>
          <w:sz w:val="32"/>
          <w:szCs w:val="32"/>
        </w:rPr>
        <w:t>19 декабря 1852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Праздник Донского Императора Александра III кадетского корпуса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753478">
        <w:rPr>
          <w:rFonts w:ascii="Times New Roman" w:hAnsi="Times New Roman" w:cs="Times New Roman"/>
          <w:b/>
          <w:color w:val="FF0000"/>
          <w:sz w:val="32"/>
          <w:szCs w:val="32"/>
        </w:rPr>
        <w:t>19 декабря 1994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Войсковой праздник Казачьего войска Калмыкии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753478">
        <w:rPr>
          <w:rFonts w:ascii="Times New Roman" w:hAnsi="Times New Roman" w:cs="Times New Roman"/>
          <w:b/>
          <w:color w:val="FF0000"/>
          <w:sz w:val="32"/>
          <w:szCs w:val="32"/>
        </w:rPr>
        <w:t>21 декабря 1942</w:t>
      </w:r>
      <w:r w:rsidRPr="004A7DB7">
        <w:rPr>
          <w:rFonts w:ascii="Times New Roman" w:hAnsi="Times New Roman" w:cs="Times New Roman"/>
          <w:sz w:val="32"/>
          <w:szCs w:val="32"/>
        </w:rPr>
        <w:t xml:space="preserve"> - родился Мартынов Алексан</w:t>
      </w:r>
      <w:r w:rsidR="00753478">
        <w:rPr>
          <w:rFonts w:ascii="Times New Roman" w:hAnsi="Times New Roman" w:cs="Times New Roman"/>
          <w:sz w:val="32"/>
          <w:szCs w:val="32"/>
        </w:rPr>
        <w:t>др Гаврилович, Верховный атаман о</w:t>
      </w:r>
      <w:r w:rsidRPr="004A7DB7">
        <w:rPr>
          <w:rFonts w:ascii="Times New Roman" w:hAnsi="Times New Roman" w:cs="Times New Roman"/>
          <w:sz w:val="32"/>
          <w:szCs w:val="32"/>
        </w:rPr>
        <w:t>бщероссийской общественной организации «Союз казаков» с июня 1990 г.</w:t>
      </w:r>
      <w:r w:rsidRPr="004A7DB7">
        <w:rPr>
          <w:rFonts w:ascii="Times New Roman" w:hAnsi="Times New Roman" w:cs="Times New Roman"/>
          <w:sz w:val="32"/>
          <w:szCs w:val="32"/>
        </w:rPr>
        <w:br/>
      </w:r>
      <w:r w:rsidRPr="004A7DB7">
        <w:rPr>
          <w:rFonts w:ascii="Times New Roman" w:hAnsi="Times New Roman" w:cs="Times New Roman"/>
          <w:sz w:val="32"/>
          <w:szCs w:val="32"/>
        </w:rPr>
        <w:br/>
      </w:r>
    </w:p>
    <w:p w:rsidR="00753478" w:rsidRDefault="00753478" w:rsidP="00753478">
      <w:pPr>
        <w:pStyle w:val="a3"/>
        <w:ind w:left="-709" w:right="-284"/>
        <w:jc w:val="both"/>
        <w:rPr>
          <w:rStyle w:val="kmsgtext-xl"/>
          <w:rFonts w:ascii="Times New Roman" w:hAnsi="Times New Roman" w:cs="Times New Roman"/>
          <w:sz w:val="32"/>
          <w:szCs w:val="32"/>
        </w:rPr>
      </w:pPr>
    </w:p>
    <w:p w:rsidR="00753478" w:rsidRDefault="00753478" w:rsidP="00753478">
      <w:pPr>
        <w:pStyle w:val="a3"/>
        <w:ind w:left="-709" w:right="-284"/>
        <w:jc w:val="both"/>
        <w:rPr>
          <w:rStyle w:val="kmsgtext-xl"/>
          <w:rFonts w:ascii="Times New Roman" w:hAnsi="Times New Roman" w:cs="Times New Roman"/>
          <w:sz w:val="32"/>
          <w:szCs w:val="32"/>
        </w:rPr>
      </w:pPr>
    </w:p>
    <w:p w:rsidR="00753478" w:rsidRDefault="00753478" w:rsidP="00753478">
      <w:pPr>
        <w:pStyle w:val="a3"/>
        <w:ind w:left="-709" w:right="-284"/>
        <w:jc w:val="both"/>
        <w:rPr>
          <w:rStyle w:val="kmsgtext-xl"/>
          <w:rFonts w:ascii="Times New Roman" w:hAnsi="Times New Roman" w:cs="Times New Roman"/>
          <w:sz w:val="32"/>
          <w:szCs w:val="32"/>
        </w:rPr>
      </w:pPr>
    </w:p>
    <w:p w:rsidR="00753478" w:rsidRDefault="00753478" w:rsidP="00753478">
      <w:pPr>
        <w:pStyle w:val="a3"/>
        <w:ind w:left="-709" w:right="-284"/>
        <w:jc w:val="both"/>
        <w:rPr>
          <w:rStyle w:val="kmsgtext-xl"/>
          <w:rFonts w:ascii="Times New Roman" w:hAnsi="Times New Roman" w:cs="Times New Roman"/>
          <w:sz w:val="32"/>
          <w:szCs w:val="32"/>
        </w:rPr>
      </w:pPr>
    </w:p>
    <w:p w:rsidR="00753478" w:rsidRDefault="00753478" w:rsidP="00753478">
      <w:pPr>
        <w:pStyle w:val="a3"/>
        <w:ind w:left="-709" w:right="-284"/>
        <w:jc w:val="both"/>
        <w:rPr>
          <w:rStyle w:val="kmsgtext-xl"/>
          <w:rFonts w:ascii="Times New Roman" w:hAnsi="Times New Roman" w:cs="Times New Roman"/>
          <w:sz w:val="32"/>
          <w:szCs w:val="32"/>
        </w:rPr>
      </w:pPr>
    </w:p>
    <w:p w:rsidR="00753478" w:rsidRDefault="00753478" w:rsidP="00753478">
      <w:pPr>
        <w:pStyle w:val="a3"/>
        <w:ind w:left="-709" w:right="-284"/>
        <w:jc w:val="both"/>
        <w:rPr>
          <w:rStyle w:val="kmsgtext-xl"/>
          <w:rFonts w:ascii="Times New Roman" w:hAnsi="Times New Roman" w:cs="Times New Roman"/>
          <w:sz w:val="32"/>
          <w:szCs w:val="32"/>
        </w:rPr>
      </w:pPr>
    </w:p>
    <w:p w:rsidR="004A7DB7" w:rsidRPr="004A7DB7" w:rsidRDefault="004A7DB7" w:rsidP="0071155F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  <w:r w:rsidRPr="004A7DB7">
        <w:rPr>
          <w:rFonts w:ascii="Times New Roman" w:hAnsi="Times New Roman" w:cs="Times New Roman"/>
          <w:sz w:val="32"/>
          <w:szCs w:val="32"/>
        </w:rPr>
        <w:br/>
      </w:r>
    </w:p>
    <w:p w:rsidR="004A7DB7" w:rsidRP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4A7DB7" w:rsidRPr="0071155F" w:rsidRDefault="004A7DB7" w:rsidP="0071155F">
      <w:pPr>
        <w:pStyle w:val="a3"/>
        <w:ind w:left="-567" w:right="-284"/>
        <w:jc w:val="center"/>
        <w:rPr>
          <w:rFonts w:ascii="Times New Roman" w:hAnsi="Times New Roman" w:cs="Times New Roman"/>
          <w:sz w:val="40"/>
          <w:szCs w:val="32"/>
          <w:lang w:eastAsia="ru-RU"/>
        </w:rPr>
      </w:pPr>
      <w:r w:rsidRPr="0071155F">
        <w:rPr>
          <w:rFonts w:ascii="Times New Roman" w:hAnsi="Times New Roman" w:cs="Times New Roman"/>
          <w:sz w:val="40"/>
          <w:szCs w:val="32"/>
          <w:lang w:eastAsia="ru-RU"/>
        </w:rPr>
        <w:t xml:space="preserve">9 мая - День Победы, отмечается, как День памяти, </w:t>
      </w:r>
      <w:proofErr w:type="gramStart"/>
      <w:r w:rsidRPr="0071155F">
        <w:rPr>
          <w:rFonts w:ascii="Times New Roman" w:hAnsi="Times New Roman" w:cs="Times New Roman"/>
          <w:sz w:val="40"/>
          <w:szCs w:val="32"/>
          <w:lang w:eastAsia="ru-RU"/>
        </w:rPr>
        <w:t>павших</w:t>
      </w:r>
      <w:proofErr w:type="gramEnd"/>
      <w:r w:rsidRPr="0071155F">
        <w:rPr>
          <w:rFonts w:ascii="Times New Roman" w:hAnsi="Times New Roman" w:cs="Times New Roman"/>
          <w:sz w:val="40"/>
          <w:szCs w:val="32"/>
          <w:lang w:eastAsia="ru-RU"/>
        </w:rPr>
        <w:t xml:space="preserve"> на поле брани.</w:t>
      </w:r>
    </w:p>
    <w:p w:rsidR="004A7DB7" w:rsidRPr="0071155F" w:rsidRDefault="004A7DB7" w:rsidP="0071155F">
      <w:pPr>
        <w:pStyle w:val="a3"/>
        <w:ind w:left="-567" w:right="-284"/>
        <w:jc w:val="center"/>
        <w:rPr>
          <w:rFonts w:ascii="Times New Roman" w:hAnsi="Times New Roman" w:cs="Times New Roman"/>
          <w:sz w:val="40"/>
          <w:szCs w:val="32"/>
          <w:lang w:eastAsia="ru-RU"/>
        </w:rPr>
      </w:pPr>
      <w:r w:rsidRPr="0071155F">
        <w:rPr>
          <w:rFonts w:ascii="Times New Roman" w:hAnsi="Times New Roman" w:cs="Times New Roman"/>
          <w:sz w:val="40"/>
          <w:szCs w:val="32"/>
          <w:lang w:eastAsia="ru-RU"/>
        </w:rPr>
        <w:t xml:space="preserve">1 июня - день поминовения по казакам, выданных англичанами СССР (свыше 100 тыс. казаков вместе с семьями) в г. </w:t>
      </w:r>
      <w:proofErr w:type="spellStart"/>
      <w:r w:rsidRPr="0071155F">
        <w:rPr>
          <w:rFonts w:ascii="Times New Roman" w:hAnsi="Times New Roman" w:cs="Times New Roman"/>
          <w:sz w:val="40"/>
          <w:szCs w:val="32"/>
          <w:lang w:eastAsia="ru-RU"/>
        </w:rPr>
        <w:t>Лиенц</w:t>
      </w:r>
      <w:proofErr w:type="spellEnd"/>
      <w:r w:rsidRPr="0071155F">
        <w:rPr>
          <w:rFonts w:ascii="Times New Roman" w:hAnsi="Times New Roman" w:cs="Times New Roman"/>
          <w:sz w:val="40"/>
          <w:szCs w:val="32"/>
          <w:lang w:eastAsia="ru-RU"/>
        </w:rPr>
        <w:t>, Австрия 1 июня 1945 года. «Тирольская обедня».</w:t>
      </w:r>
    </w:p>
    <w:p w:rsidR="004A7DB7" w:rsidRPr="0071155F" w:rsidRDefault="004A7DB7" w:rsidP="0071155F">
      <w:pPr>
        <w:pStyle w:val="a3"/>
        <w:ind w:left="-567" w:right="-284"/>
        <w:jc w:val="center"/>
        <w:rPr>
          <w:rFonts w:ascii="Times New Roman" w:hAnsi="Times New Roman" w:cs="Times New Roman"/>
          <w:sz w:val="40"/>
          <w:szCs w:val="32"/>
          <w:lang w:eastAsia="ru-RU"/>
        </w:rPr>
      </w:pPr>
      <w:r w:rsidRPr="0071155F">
        <w:rPr>
          <w:rFonts w:ascii="Times New Roman" w:hAnsi="Times New Roman" w:cs="Times New Roman"/>
          <w:sz w:val="40"/>
          <w:szCs w:val="32"/>
          <w:lang w:eastAsia="ru-RU"/>
        </w:rPr>
        <w:t>1 сентября Праздник Донской Иконы Божией Матери</w:t>
      </w:r>
    </w:p>
    <w:p w:rsidR="004A7DB7" w:rsidRPr="0071155F" w:rsidRDefault="004A7DB7" w:rsidP="0071155F">
      <w:pPr>
        <w:pStyle w:val="a3"/>
        <w:ind w:left="-567" w:right="-284"/>
        <w:jc w:val="center"/>
        <w:rPr>
          <w:rFonts w:ascii="Times New Roman" w:hAnsi="Times New Roman" w:cs="Times New Roman"/>
          <w:sz w:val="40"/>
          <w:szCs w:val="32"/>
          <w:lang w:eastAsia="ru-RU"/>
        </w:rPr>
      </w:pPr>
      <w:r w:rsidRPr="0071155F">
        <w:rPr>
          <w:rFonts w:ascii="Times New Roman" w:hAnsi="Times New Roman" w:cs="Times New Roman"/>
          <w:sz w:val="40"/>
          <w:szCs w:val="32"/>
          <w:lang w:eastAsia="ru-RU"/>
        </w:rPr>
        <w:t>7 сентября Войсковой праздник Терского казачьего Войска (День Святого Апостола Варфоломея).</w:t>
      </w:r>
    </w:p>
    <w:p w:rsidR="004A7DB7" w:rsidRPr="0071155F" w:rsidRDefault="004A7DB7" w:rsidP="0071155F">
      <w:pPr>
        <w:pStyle w:val="a3"/>
        <w:ind w:left="-567" w:right="-284"/>
        <w:jc w:val="center"/>
        <w:rPr>
          <w:rFonts w:ascii="Times New Roman" w:hAnsi="Times New Roman" w:cs="Times New Roman"/>
          <w:sz w:val="40"/>
          <w:szCs w:val="32"/>
          <w:lang w:eastAsia="ru-RU"/>
        </w:rPr>
      </w:pPr>
      <w:r w:rsidRPr="0071155F">
        <w:rPr>
          <w:rFonts w:ascii="Times New Roman" w:hAnsi="Times New Roman" w:cs="Times New Roman"/>
          <w:sz w:val="40"/>
          <w:szCs w:val="32"/>
          <w:lang w:eastAsia="ru-RU"/>
        </w:rPr>
        <w:t>12 сентября - Войсковой праздник Кубанского казачьего войска.</w:t>
      </w:r>
    </w:p>
    <w:p w:rsidR="004A7DB7" w:rsidRPr="0071155F" w:rsidRDefault="004A7DB7" w:rsidP="0071155F">
      <w:pPr>
        <w:pStyle w:val="a3"/>
        <w:ind w:left="-567" w:right="-284"/>
        <w:jc w:val="center"/>
        <w:rPr>
          <w:rFonts w:ascii="Times New Roman" w:hAnsi="Times New Roman" w:cs="Times New Roman"/>
          <w:sz w:val="40"/>
          <w:szCs w:val="32"/>
          <w:lang w:eastAsia="ru-RU"/>
        </w:rPr>
      </w:pPr>
      <w:r w:rsidRPr="0071155F">
        <w:rPr>
          <w:rFonts w:ascii="Times New Roman" w:hAnsi="Times New Roman" w:cs="Times New Roman"/>
          <w:sz w:val="40"/>
          <w:szCs w:val="32"/>
          <w:lang w:eastAsia="ru-RU"/>
        </w:rPr>
        <w:t>14 октября - Покров Пресвятой Богородицы. Праздник казаков всех войск.</w:t>
      </w:r>
      <w:r w:rsidRPr="0071155F">
        <w:rPr>
          <w:rFonts w:ascii="Times New Roman" w:hAnsi="Times New Roman" w:cs="Times New Roman"/>
          <w:sz w:val="40"/>
          <w:szCs w:val="32"/>
          <w:lang w:eastAsia="ru-RU"/>
        </w:rPr>
        <w:br/>
        <w:t xml:space="preserve">Отмечается, как день Победы 5,3 </w:t>
      </w:r>
      <w:proofErr w:type="spellStart"/>
      <w:proofErr w:type="gramStart"/>
      <w:r w:rsidRPr="0071155F">
        <w:rPr>
          <w:rFonts w:ascii="Times New Roman" w:hAnsi="Times New Roman" w:cs="Times New Roman"/>
          <w:sz w:val="40"/>
          <w:szCs w:val="32"/>
          <w:lang w:eastAsia="ru-RU"/>
        </w:rPr>
        <w:t>тыс</w:t>
      </w:r>
      <w:proofErr w:type="spellEnd"/>
      <w:proofErr w:type="gramEnd"/>
      <w:r w:rsidRPr="0071155F">
        <w:rPr>
          <w:rFonts w:ascii="Times New Roman" w:hAnsi="Times New Roman" w:cs="Times New Roman"/>
          <w:sz w:val="40"/>
          <w:szCs w:val="32"/>
          <w:lang w:eastAsia="ru-RU"/>
        </w:rPr>
        <w:t>, казаков над 150-ю тысячами турок в конце сентября 1641 г. в крепости Азов.</w:t>
      </w:r>
    </w:p>
    <w:p w:rsidR="004A7DB7" w:rsidRPr="0071155F" w:rsidRDefault="004A7DB7" w:rsidP="0071155F">
      <w:pPr>
        <w:pStyle w:val="a3"/>
        <w:ind w:left="-567" w:right="-284"/>
        <w:jc w:val="center"/>
        <w:rPr>
          <w:rFonts w:ascii="Times New Roman" w:hAnsi="Times New Roman" w:cs="Times New Roman"/>
          <w:sz w:val="40"/>
          <w:szCs w:val="32"/>
          <w:lang w:eastAsia="ru-RU"/>
        </w:rPr>
      </w:pPr>
      <w:r w:rsidRPr="0071155F">
        <w:rPr>
          <w:rFonts w:ascii="Times New Roman" w:hAnsi="Times New Roman" w:cs="Times New Roman"/>
          <w:sz w:val="40"/>
          <w:szCs w:val="32"/>
          <w:lang w:eastAsia="ru-RU"/>
        </w:rPr>
        <w:t xml:space="preserve">17 октября - Войсковой праздник </w:t>
      </w:r>
      <w:proofErr w:type="spellStart"/>
      <w:r w:rsidRPr="0071155F">
        <w:rPr>
          <w:rFonts w:ascii="Times New Roman" w:hAnsi="Times New Roman" w:cs="Times New Roman"/>
          <w:sz w:val="40"/>
          <w:szCs w:val="32"/>
          <w:lang w:eastAsia="ru-RU"/>
        </w:rPr>
        <w:t>Всевеликого</w:t>
      </w:r>
      <w:proofErr w:type="spellEnd"/>
      <w:r w:rsidRPr="0071155F">
        <w:rPr>
          <w:rFonts w:ascii="Times New Roman" w:hAnsi="Times New Roman" w:cs="Times New Roman"/>
          <w:sz w:val="40"/>
          <w:szCs w:val="32"/>
          <w:lang w:eastAsia="ru-RU"/>
        </w:rPr>
        <w:t xml:space="preserve"> Войска Донского.</w:t>
      </w:r>
    </w:p>
    <w:p w:rsidR="004A7DB7" w:rsidRPr="0071155F" w:rsidRDefault="004A7DB7" w:rsidP="0071155F">
      <w:pPr>
        <w:pStyle w:val="a3"/>
        <w:ind w:left="-567" w:right="-284"/>
        <w:jc w:val="center"/>
        <w:rPr>
          <w:rFonts w:ascii="Times New Roman" w:hAnsi="Times New Roman" w:cs="Times New Roman"/>
          <w:sz w:val="40"/>
          <w:szCs w:val="32"/>
          <w:lang w:eastAsia="ru-RU"/>
        </w:rPr>
      </w:pPr>
      <w:r w:rsidRPr="0071155F">
        <w:rPr>
          <w:rFonts w:ascii="Times New Roman" w:hAnsi="Times New Roman" w:cs="Times New Roman"/>
          <w:sz w:val="40"/>
          <w:szCs w:val="32"/>
          <w:lang w:eastAsia="ru-RU"/>
        </w:rPr>
        <w:t>4 ноября - день иконы Казанской Божьей Матери — защитницы России.</w:t>
      </w:r>
    </w:p>
    <w:p w:rsidR="004A7DB7" w:rsidRPr="0071155F" w:rsidRDefault="004A7DB7" w:rsidP="0071155F">
      <w:pPr>
        <w:pStyle w:val="a3"/>
        <w:ind w:left="-567" w:right="-284"/>
        <w:jc w:val="center"/>
        <w:rPr>
          <w:rFonts w:ascii="Times New Roman" w:hAnsi="Times New Roman" w:cs="Times New Roman"/>
          <w:sz w:val="40"/>
          <w:szCs w:val="32"/>
          <w:lang w:eastAsia="ru-RU"/>
        </w:rPr>
      </w:pPr>
      <w:r w:rsidRPr="0071155F">
        <w:rPr>
          <w:rFonts w:ascii="Times New Roman" w:hAnsi="Times New Roman" w:cs="Times New Roman"/>
          <w:sz w:val="40"/>
          <w:szCs w:val="32"/>
          <w:lang w:eastAsia="ru-RU"/>
        </w:rPr>
        <w:t xml:space="preserve">4 декабря - Введение </w:t>
      </w:r>
      <w:proofErr w:type="gramStart"/>
      <w:r w:rsidRPr="0071155F">
        <w:rPr>
          <w:rFonts w:ascii="Times New Roman" w:hAnsi="Times New Roman" w:cs="Times New Roman"/>
          <w:sz w:val="40"/>
          <w:szCs w:val="32"/>
          <w:lang w:eastAsia="ru-RU"/>
        </w:rPr>
        <w:t>во</w:t>
      </w:r>
      <w:proofErr w:type="gramEnd"/>
      <w:r w:rsidRPr="0071155F">
        <w:rPr>
          <w:rFonts w:ascii="Times New Roman" w:hAnsi="Times New Roman" w:cs="Times New Roman"/>
          <w:sz w:val="40"/>
          <w:szCs w:val="32"/>
          <w:lang w:eastAsia="ru-RU"/>
        </w:rPr>
        <w:t xml:space="preserve"> храм Пресвятой Богородицы. Отмечается как день казачки.</w:t>
      </w:r>
    </w:p>
    <w:p w:rsidR="004A7DB7" w:rsidRPr="004A7DB7" w:rsidRDefault="004A7DB7" w:rsidP="004A7DB7">
      <w:pPr>
        <w:pStyle w:val="a3"/>
        <w:ind w:left="-709" w:right="-284"/>
        <w:jc w:val="both"/>
        <w:rPr>
          <w:rFonts w:ascii="Times New Roman" w:hAnsi="Times New Roman" w:cs="Times New Roman"/>
          <w:sz w:val="32"/>
          <w:szCs w:val="32"/>
        </w:rPr>
      </w:pPr>
    </w:p>
    <w:sectPr w:rsidR="004A7DB7" w:rsidRPr="004A7DB7" w:rsidSect="0071155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44A3B"/>
    <w:multiLevelType w:val="multilevel"/>
    <w:tmpl w:val="8A823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A7DB7"/>
    <w:rsid w:val="001B2AC4"/>
    <w:rsid w:val="00466F15"/>
    <w:rsid w:val="004A1D04"/>
    <w:rsid w:val="004A7DB7"/>
    <w:rsid w:val="006C5EAA"/>
    <w:rsid w:val="0071155F"/>
    <w:rsid w:val="00753478"/>
    <w:rsid w:val="0083264E"/>
    <w:rsid w:val="008E6A46"/>
    <w:rsid w:val="00B24DC3"/>
    <w:rsid w:val="00D63BC5"/>
    <w:rsid w:val="00F6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kmsgtext-xl">
    <w:name w:val="kmsgtext-xl"/>
    <w:basedOn w:val="a0"/>
    <w:rsid w:val="004A7DB7"/>
  </w:style>
  <w:style w:type="paragraph" w:styleId="a3">
    <w:name w:val="No Spacing"/>
    <w:uiPriority w:val="1"/>
    <w:qFormat/>
    <w:rsid w:val="004A7DB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A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D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1732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Масяня</cp:lastModifiedBy>
  <cp:revision>12</cp:revision>
  <cp:lastPrinted>2021-06-01T05:55:00Z</cp:lastPrinted>
  <dcterms:created xsi:type="dcterms:W3CDTF">2017-11-24T12:02:00Z</dcterms:created>
  <dcterms:modified xsi:type="dcterms:W3CDTF">2021-06-25T06:52:00Z</dcterms:modified>
</cp:coreProperties>
</file>