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2AB" w:rsidRPr="00697CC0" w:rsidRDefault="005A52AB" w:rsidP="00C40A9D">
      <w:pPr>
        <w:shd w:val="clear" w:color="auto" w:fill="FCFFEE"/>
        <w:spacing w:line="240" w:lineRule="auto"/>
        <w:jc w:val="center"/>
        <w:rPr>
          <w:rFonts w:ascii="Times New Roman" w:hAnsi="Times New Roman" w:cs="Times New Roman"/>
          <w:b/>
          <w:bCs/>
          <w:color w:val="222222"/>
          <w:sz w:val="48"/>
          <w:szCs w:val="48"/>
          <w:u w:val="single"/>
        </w:rPr>
      </w:pPr>
      <w:r w:rsidRPr="00697CC0">
        <w:rPr>
          <w:rFonts w:ascii="Times New Roman" w:hAnsi="Times New Roman" w:cs="Times New Roman"/>
          <w:b/>
          <w:bCs/>
          <w:color w:val="222222"/>
          <w:sz w:val="48"/>
          <w:szCs w:val="48"/>
          <w:u w:val="single"/>
        </w:rPr>
        <w:t xml:space="preserve">Перечень «100 книг» по истории, культуре и литературе народов Российской Федерации, рекомендуемый </w:t>
      </w:r>
      <w:r w:rsidRPr="00697CC0">
        <w:rPr>
          <w:rFonts w:ascii="Georgia" w:hAnsi="Georgia" w:cs="Georgia"/>
          <w:b/>
          <w:bCs/>
          <w:color w:val="333333"/>
          <w:sz w:val="48"/>
          <w:szCs w:val="48"/>
          <w:u w:val="single"/>
        </w:rPr>
        <w:t xml:space="preserve">Министерством образования и науки РФ </w:t>
      </w:r>
      <w:r w:rsidRPr="00697CC0">
        <w:rPr>
          <w:rFonts w:ascii="Times New Roman" w:hAnsi="Times New Roman" w:cs="Times New Roman"/>
          <w:b/>
          <w:bCs/>
          <w:color w:val="222222"/>
          <w:sz w:val="48"/>
          <w:szCs w:val="48"/>
          <w:u w:val="single"/>
        </w:rPr>
        <w:t>школьникам к самостоятельному прочтению.</w:t>
      </w:r>
    </w:p>
    <w:p w:rsidR="005A52AB" w:rsidRPr="0088734C" w:rsidRDefault="008D7F8F" w:rsidP="003E6703">
      <w:pPr>
        <w:shd w:val="clear" w:color="auto" w:fill="FCFFEE"/>
        <w:spacing w:after="0" w:line="240" w:lineRule="auto"/>
        <w:jc w:val="center"/>
        <w:outlineLvl w:val="2"/>
        <w:rPr>
          <w:rFonts w:ascii="Georgia" w:hAnsi="Georgia" w:cs="Georgia"/>
          <w:b/>
          <w:bCs/>
          <w:color w:val="FFFFFF"/>
          <w:sz w:val="45"/>
          <w:szCs w:val="45"/>
        </w:rPr>
      </w:pPr>
      <w:hyperlink r:id="rId4" w:history="1">
        <w:r w:rsidRPr="008D7F8F">
          <w:rPr>
            <w:rFonts w:ascii="Georgia" w:hAnsi="Georgia" w:cs="Georgia"/>
            <w:b/>
            <w:bCs/>
            <w:noProof/>
            <w:color w:val="222222"/>
            <w:sz w:val="45"/>
            <w:szCs w:val="45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alt="http://4.bp.blogspot.com/-AuJPyTP8lQo/UP5S7P_1w7I/AAAAAAAACVQ/q3OqgupvItI/s200/0_e8d7_890e030_xl.jpg" href="http://4.bp.blogspot.com/-AuJPyTP8lQo/UP5S7P_1w7I/AAAAAAAACVQ/q3OqgupvItI/s1600/0_e8d7_890e030_xl.j" style="width:230.05pt;height:131.85pt;visibility:visible" o:button="t">
              <v:fill o:detectmouseclick="t"/>
              <v:imagedata r:id="rId5" o:title=""/>
            </v:shape>
          </w:pict>
        </w:r>
      </w:hyperlink>
    </w:p>
    <w:p w:rsidR="005A52AB" w:rsidRPr="00730A9B" w:rsidRDefault="005A52AB" w:rsidP="00730A9B">
      <w:pPr>
        <w:shd w:val="clear" w:color="auto" w:fill="FCFFEE"/>
        <w:spacing w:after="0" w:line="240" w:lineRule="auto"/>
        <w:rPr>
          <w:rFonts w:ascii="Georgia" w:hAnsi="Georgia" w:cs="Georgia"/>
          <w:color w:val="222222"/>
          <w:sz w:val="29"/>
          <w:szCs w:val="29"/>
        </w:rPr>
      </w:pPr>
    </w:p>
    <w:tbl>
      <w:tblPr>
        <w:tblW w:w="9749" w:type="dxa"/>
        <w:tblInd w:w="-1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/>
      </w:tblPr>
      <w:tblGrid>
        <w:gridCol w:w="817"/>
        <w:gridCol w:w="236"/>
        <w:gridCol w:w="3166"/>
        <w:gridCol w:w="45"/>
        <w:gridCol w:w="191"/>
        <w:gridCol w:w="236"/>
        <w:gridCol w:w="4631"/>
        <w:gridCol w:w="191"/>
        <w:gridCol w:w="236"/>
      </w:tblGrid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</w:rPr>
              <w:t>№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</w:rPr>
              <w:t xml:space="preserve">Автор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</w:rPr>
              <w:t xml:space="preserve">Название </w:t>
            </w:r>
          </w:p>
        </w:tc>
      </w:tr>
      <w:tr w:rsidR="005A52AB" w:rsidRPr="004A5FD9">
        <w:trPr>
          <w:gridAfter w:val="2"/>
          <w:wAfter w:w="427" w:type="dxa"/>
          <w:trHeight w:val="294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5A52AB" w:rsidRPr="001D235D" w:rsidRDefault="005A52AB" w:rsidP="00730A9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1.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  <w:p w:rsidR="005A52AB" w:rsidRPr="001D235D" w:rsidRDefault="005A52AB" w:rsidP="00730A9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Адамович А., </w:t>
            </w:r>
            <w:proofErr w:type="spellStart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Гранин</w:t>
            </w:r>
            <w:proofErr w:type="spellEnd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Д.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  <w:p w:rsidR="005A52AB" w:rsidRPr="001D235D" w:rsidRDefault="005A52AB" w:rsidP="00730A9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Блокадная книга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2.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Айтматов Ч.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И дольше века длится день/ Белый пароход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3.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Аксенов В.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Звездный билет/ Остров Крым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4.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Алексин А.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Мой брат играет на кларнете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5.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Арсеньев В.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ДерсуУзала</w:t>
            </w:r>
            <w:proofErr w:type="spellEnd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6.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Астафьев В.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Пастух и пастушка/ Царь-рыба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7.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Бабель И.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Одесские рассказы / Конармия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8.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Бажов П.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Уральские рассказы </w:t>
            </w:r>
          </w:p>
        </w:tc>
      </w:tr>
      <w:tr w:rsidR="005A52AB" w:rsidRPr="004A5FD9">
        <w:trPr>
          <w:gridAfter w:val="2"/>
          <w:wAfter w:w="427" w:type="dxa"/>
          <w:trHeight w:val="294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9.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Белых Л., Пантелеев Л.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Республика </w:t>
            </w:r>
            <w:proofErr w:type="spellStart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Шкид</w:t>
            </w:r>
            <w:proofErr w:type="spellEnd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10.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Богомолов В.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Момент истины (В августе сорок четвертого)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bookmarkStart w:id="0" w:name="more"/>
            <w:bookmarkEnd w:id="0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11.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Бондарев Ю.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Батальоны просят огня/ Горячий снег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12.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Боханов А.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Император Александр III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13.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Булгаков М.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Белая гвардия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14.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Булычев</w:t>
            </w:r>
            <w:proofErr w:type="spellEnd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К.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Приключения Алисы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15.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Бунин И.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Темные аллеи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16.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Быков В.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Мертвым не больно/ Сотников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17.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Васильев Б.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А зори здесь тихие.../ В списках не значился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18.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Вернадский Г.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Начертание русской истории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19.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Волков А.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Волшебник Изумрудного города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20.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Гайдар А.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Тимур и его команда/ Золотая чашка / Чук и Гек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21.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Гамзатов Р.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Мой Дагестан/ Стихотворения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22.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Гиляровский В.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Москва и москвичи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23.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Гончаров И.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Обыкновенная история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lastRenderedPageBreak/>
              <w:t xml:space="preserve">24.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Горянин</w:t>
            </w:r>
            <w:proofErr w:type="spellEnd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А.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Россия. История успеха (в 2 книгах)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25.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Грин А.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Алые паруса/ </w:t>
            </w:r>
            <w:proofErr w:type="gramStart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Бегущая</w:t>
            </w:r>
            <w:proofErr w:type="gramEnd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по волнам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26.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Гумилёв Л.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От Руси к России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27.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Гумилев Н.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Стихотворения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28.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Деникин А.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Очерки русской смуты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29.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Джалиль</w:t>
            </w:r>
            <w:proofErr w:type="spellEnd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М.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Моабитская</w:t>
            </w:r>
            <w:proofErr w:type="spellEnd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тетрадь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30.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Довлатов С.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Зона/ Чемодан/ Заповедник/ Рассказы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31.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Достоевский Ф.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Идиот</w:t>
            </w:r>
            <w:proofErr w:type="spellEnd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32.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Драгунский В.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Денискины рассказы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33.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Дудинцев В.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Белые одежды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34.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Думбадзе Н.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Я, бабушка, </w:t>
            </w:r>
            <w:proofErr w:type="spellStart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Илико</w:t>
            </w:r>
            <w:proofErr w:type="spellEnd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и Илларион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35.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Ибрагимбеков</w:t>
            </w:r>
            <w:proofErr w:type="spellEnd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М.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И не было лучше брата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36.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Ильин И.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О России. Три речи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37.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Ильф И., Петров Е.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Двенадцать стульев/ Золотой телёнок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38.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Ишимова</w:t>
            </w:r>
            <w:proofErr w:type="spellEnd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А.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История России в рассказах для детей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39.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Искандер Ф.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Сандро</w:t>
            </w:r>
            <w:proofErr w:type="spellEnd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из Чегема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40.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Каверин В.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Два капитана/ Открытая книга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41.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Кассиль Л.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Будьте готовы, Ваше высочество!/ Кондуит и </w:t>
            </w:r>
            <w:proofErr w:type="spellStart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Швамбрания</w:t>
            </w:r>
            <w:proofErr w:type="spellEnd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42.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Катаев В.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Белеет парус одинокий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43.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Кондратьев В.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Сашка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44.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Кончаловская</w:t>
            </w:r>
            <w:proofErr w:type="spellEnd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Н.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Наша древняя столица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45.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Крапивин В.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Мальчик со шпагой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46.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Кузьмин В.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Сокровище </w:t>
            </w:r>
            <w:proofErr w:type="spellStart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нартов</w:t>
            </w:r>
            <w:proofErr w:type="spellEnd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: Из кабардинских и балкарских сказаний о богатырях-нартах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47.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Куприн А.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Поединок/ Гранатовый браслет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48.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Лагин</w:t>
            </w:r>
            <w:proofErr w:type="spellEnd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Л.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Старик </w:t>
            </w:r>
            <w:proofErr w:type="spellStart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Хоттабыч</w:t>
            </w:r>
            <w:proofErr w:type="spellEnd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49.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Лесков Н.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Очарованный странник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50.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Лихачев Д.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«Слово о полку Игореве» и культура его времени/ Раздумья о России (сборник)/ Рассказы русских летописей XII-XIV вв.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51.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Лотман Ю.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Беседы о русской культуре/ Роман А.С. Пушкина «Евгений Онегин». Комментарий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52.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Набоков В.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Дар/ Защита Лужина /Приглашение на казнь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53.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Некрасов В.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В окопах Сталинграда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54.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Носов Н.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Приключения Незнайки/ Незнайка на Луне/ Живая Шляпа/ Мишкина каша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55.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Обручев В.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Земля Санникова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56.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Олеша</w:t>
            </w:r>
            <w:proofErr w:type="spellEnd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Ю.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Три толстяка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57.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Островский Н.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Как закалялась сталь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58.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Паустовский К.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Повесть о жизни/ Мещерская сторона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59.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Пикуль В.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Реквием каравану PQ-17/ Миниатюры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60.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Приставкин А.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Ночевала тучка золотая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61.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Петрушевская Л.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Рассказы и повести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62.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Полевой Б.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Повесть о настоящем человеке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63.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Прутков </w:t>
            </w:r>
            <w:proofErr w:type="spellStart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Козьма</w:t>
            </w:r>
            <w:proofErr w:type="spellEnd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Сочинения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64.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Распутин В.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Прощание с </w:t>
            </w:r>
            <w:proofErr w:type="gramStart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Матерой</w:t>
            </w:r>
            <w:proofErr w:type="gramEnd"/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65.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Рождественский Р.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Стихотворения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66.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Рубцов Н.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Стихотворения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67.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Руставели Ш.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Витязь в тигровой шкуре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68.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Рыбаков А.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Кортик/ Бронзовая птица/ Выстрел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69.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Самойлов Д.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Стихотворения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70.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Симонов К.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Стихотворения/ Живые и мертвые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71.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Соловьев Л.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Повесть о Ходже Насреддине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72.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Стругацкий А., Б.Стругацкий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Понедельник начинается в субботу/ Трудно быть богом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73.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Токарева В.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Рассказы и повести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74.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Толстой А.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Князь Серебряный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sz w:val="26"/>
                <w:szCs w:val="26"/>
              </w:rPr>
              <w:t xml:space="preserve">75. </w:t>
            </w:r>
          </w:p>
        </w:tc>
        <w:tc>
          <w:tcPr>
            <w:tcW w:w="3447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Толстой JI. </w:t>
            </w:r>
          </w:p>
        </w:tc>
        <w:tc>
          <w:tcPr>
            <w:tcW w:w="505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Хаджи-Мурат/ Казаки/ Анна Каренина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76. </w:t>
            </w:r>
          </w:p>
        </w:tc>
        <w:tc>
          <w:tcPr>
            <w:tcW w:w="3402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Тукай Г.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Шурале</w:t>
            </w:r>
            <w:proofErr w:type="spellEnd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77. </w:t>
            </w:r>
          </w:p>
        </w:tc>
        <w:tc>
          <w:tcPr>
            <w:tcW w:w="3402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Тынянов Ю.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Пушкин/ Смерть </w:t>
            </w:r>
            <w:proofErr w:type="spellStart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Вазир-Мухтара</w:t>
            </w:r>
            <w:proofErr w:type="spellEnd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52AB" w:rsidRPr="004A5FD9">
        <w:trPr>
          <w:gridAfter w:val="2"/>
          <w:wAfter w:w="427" w:type="dxa"/>
          <w:trHeight w:val="294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78. </w:t>
            </w:r>
          </w:p>
        </w:tc>
        <w:tc>
          <w:tcPr>
            <w:tcW w:w="3402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Успенский Э.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Крокодил Гена и его друзья./ Дядя Федор, пес и кот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79. </w:t>
            </w:r>
          </w:p>
        </w:tc>
        <w:tc>
          <w:tcPr>
            <w:tcW w:w="3402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Фадеев А.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Молодая гвардия/ Разгром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80. </w:t>
            </w:r>
          </w:p>
        </w:tc>
        <w:tc>
          <w:tcPr>
            <w:tcW w:w="3402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Фраерман</w:t>
            </w:r>
            <w:proofErr w:type="spellEnd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Дикая собака Динго, или Повесть о первой любви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81. </w:t>
            </w:r>
          </w:p>
        </w:tc>
        <w:tc>
          <w:tcPr>
            <w:tcW w:w="3402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Хетагуров К.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Стихотворения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82. </w:t>
            </w:r>
          </w:p>
        </w:tc>
        <w:tc>
          <w:tcPr>
            <w:tcW w:w="3402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Шварц Е.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Дракон/ Снежная королева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83. </w:t>
            </w:r>
          </w:p>
        </w:tc>
        <w:tc>
          <w:tcPr>
            <w:tcW w:w="3402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Шукшин В.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Рассказы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84. </w:t>
            </w:r>
          </w:p>
        </w:tc>
        <w:tc>
          <w:tcPr>
            <w:tcW w:w="3402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Эйдельман Н.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Лунин</w:t>
            </w:r>
            <w:proofErr w:type="gramStart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Т</w:t>
            </w:r>
            <w:proofErr w:type="gramEnd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вой XIX век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85. </w:t>
            </w:r>
          </w:p>
        </w:tc>
        <w:tc>
          <w:tcPr>
            <w:tcW w:w="3402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Эренбург И.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Люди, годы, жизнь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86. </w:t>
            </w:r>
          </w:p>
        </w:tc>
        <w:tc>
          <w:tcPr>
            <w:tcW w:w="3402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 В.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Чингиз-хан</w:t>
            </w:r>
            <w:proofErr w:type="spellEnd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Батый. К последнему морю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87. </w:t>
            </w:r>
          </w:p>
        </w:tc>
        <w:tc>
          <w:tcPr>
            <w:tcW w:w="3402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Янин В.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послал тебе бересту </w:t>
            </w:r>
          </w:p>
        </w:tc>
      </w:tr>
      <w:tr w:rsidR="005A52AB" w:rsidRPr="004A5FD9">
        <w:trPr>
          <w:gridAfter w:val="2"/>
          <w:wAfter w:w="427" w:type="dxa"/>
          <w:trHeight w:val="275"/>
        </w:trPr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88. </w:t>
            </w:r>
          </w:p>
        </w:tc>
        <w:tc>
          <w:tcPr>
            <w:tcW w:w="3402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Эпосы, былины, летописи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Алпамыш</w:t>
            </w:r>
            <w:proofErr w:type="spellEnd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42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89.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Гэсэр</w:t>
            </w:r>
            <w:proofErr w:type="spellEnd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42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Давид Сасунский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42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91.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ДжанГар</w:t>
            </w:r>
            <w:proofErr w:type="spellEnd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42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92.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Калевала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42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93.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Кер-оглы</w:t>
            </w:r>
            <w:proofErr w:type="spellEnd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42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94.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Манас</w:t>
            </w:r>
            <w:proofErr w:type="spellEnd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42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95.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Олонхо</w:t>
            </w:r>
            <w:proofErr w:type="spellEnd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42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96.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Урал – Батыр </w:t>
            </w:r>
          </w:p>
        </w:tc>
      </w:tr>
      <w:tr w:rsidR="005A52AB" w:rsidRPr="004A5FD9">
        <w:trPr>
          <w:gridAfter w:val="2"/>
          <w:wAfter w:w="427" w:type="dxa"/>
          <w:trHeight w:val="294"/>
        </w:trPr>
        <w:tc>
          <w:tcPr>
            <w:tcW w:w="42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97.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Древние Российские стихотворения, собранные </w:t>
            </w:r>
            <w:proofErr w:type="spellStart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Киршею</w:t>
            </w:r>
            <w:proofErr w:type="spellEnd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Даниловым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42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98.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Повесть временных лет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42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99.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Былины (сост. </w:t>
            </w:r>
            <w:proofErr w:type="spellStart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Чечеров</w:t>
            </w:r>
            <w:proofErr w:type="spellEnd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К., Ухов П.) </w:t>
            </w:r>
          </w:p>
        </w:tc>
      </w:tr>
      <w:tr w:rsidR="005A52AB" w:rsidRPr="004A5FD9">
        <w:trPr>
          <w:gridAfter w:val="2"/>
          <w:wAfter w:w="427" w:type="dxa"/>
          <w:trHeight w:val="127"/>
        </w:trPr>
        <w:tc>
          <w:tcPr>
            <w:tcW w:w="4219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100. </w:t>
            </w:r>
          </w:p>
        </w:tc>
        <w:tc>
          <w:tcPr>
            <w:tcW w:w="5103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5A52AB" w:rsidRPr="001D235D" w:rsidRDefault="005A52AB" w:rsidP="00730A9B">
            <w:pPr>
              <w:adjustRightInd w:val="0"/>
              <w:spacing w:after="0" w:line="127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 народов России (</w:t>
            </w:r>
            <w:proofErr w:type="spellStart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</w:t>
            </w:r>
            <w:proofErr w:type="gramStart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атагин</w:t>
            </w:r>
            <w:proofErr w:type="spellEnd"/>
            <w:r w:rsidRPr="001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М) </w:t>
            </w:r>
          </w:p>
        </w:tc>
      </w:tr>
      <w:tr w:rsidR="005A52AB" w:rsidRPr="004A5FD9"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:rsidR="005A52AB" w:rsidRPr="00730A9B" w:rsidRDefault="005A52AB" w:rsidP="00730A9B">
            <w:pPr>
              <w:spacing w:after="0" w:line="240" w:lineRule="auto"/>
              <w:rPr>
                <w:rFonts w:ascii="Georgia" w:hAnsi="Georgia" w:cs="Georgia"/>
                <w:color w:val="222222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:rsidR="005A52AB" w:rsidRPr="00730A9B" w:rsidRDefault="005A52AB" w:rsidP="00730A9B">
            <w:pPr>
              <w:spacing w:after="0" w:line="240" w:lineRule="auto"/>
              <w:rPr>
                <w:rFonts w:ascii="Georgia" w:hAnsi="Georgia" w:cs="Georgia"/>
                <w:color w:val="222222"/>
                <w:sz w:val="2"/>
                <w:szCs w:val="2"/>
              </w:rPr>
            </w:pPr>
          </w:p>
        </w:tc>
        <w:tc>
          <w:tcPr>
            <w:tcW w:w="3166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:rsidR="005A52AB" w:rsidRPr="00730A9B" w:rsidRDefault="005A52AB" w:rsidP="00730A9B">
            <w:pPr>
              <w:spacing w:after="0" w:line="240" w:lineRule="auto"/>
              <w:rPr>
                <w:rFonts w:ascii="Georgia" w:hAnsi="Georgia" w:cs="Georgia"/>
                <w:color w:val="222222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:rsidR="005A52AB" w:rsidRPr="00730A9B" w:rsidRDefault="005A52AB" w:rsidP="00730A9B">
            <w:pPr>
              <w:spacing w:after="0" w:line="240" w:lineRule="auto"/>
              <w:rPr>
                <w:rFonts w:ascii="Georgia" w:hAnsi="Georgia" w:cs="Georgia"/>
                <w:color w:val="222222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:rsidR="005A52AB" w:rsidRPr="00730A9B" w:rsidRDefault="005A52AB" w:rsidP="00730A9B">
            <w:pPr>
              <w:spacing w:after="0" w:line="240" w:lineRule="auto"/>
              <w:rPr>
                <w:rFonts w:ascii="Georgia" w:hAnsi="Georgia" w:cs="Georgia"/>
                <w:color w:val="222222"/>
                <w:sz w:val="2"/>
                <w:szCs w:val="2"/>
              </w:rPr>
            </w:pPr>
          </w:p>
        </w:tc>
        <w:tc>
          <w:tcPr>
            <w:tcW w:w="4822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:rsidR="005A52AB" w:rsidRPr="00730A9B" w:rsidRDefault="005A52AB" w:rsidP="00730A9B">
            <w:pPr>
              <w:spacing w:after="0" w:line="240" w:lineRule="auto"/>
              <w:rPr>
                <w:rFonts w:ascii="Georgia" w:hAnsi="Georgia" w:cs="Georgia"/>
                <w:color w:val="222222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:rsidR="005A52AB" w:rsidRPr="00730A9B" w:rsidRDefault="005A52AB" w:rsidP="00730A9B">
            <w:pPr>
              <w:spacing w:after="0" w:line="240" w:lineRule="auto"/>
              <w:rPr>
                <w:rFonts w:ascii="Georgia" w:hAnsi="Georgia" w:cs="Georgia"/>
                <w:color w:val="222222"/>
                <w:sz w:val="2"/>
                <w:szCs w:val="2"/>
              </w:rPr>
            </w:pPr>
          </w:p>
        </w:tc>
      </w:tr>
    </w:tbl>
    <w:p w:rsidR="00595994" w:rsidRDefault="00595994" w:rsidP="001F3608">
      <w:pPr>
        <w:pStyle w:val="a5"/>
      </w:pPr>
    </w:p>
    <w:p w:rsidR="00595994" w:rsidRDefault="00595994" w:rsidP="001F3608">
      <w:pPr>
        <w:pStyle w:val="a5"/>
      </w:pPr>
    </w:p>
    <w:p w:rsidR="00595994" w:rsidRDefault="00595994" w:rsidP="001F3608">
      <w:pPr>
        <w:pStyle w:val="a5"/>
      </w:pPr>
    </w:p>
    <w:p w:rsidR="00595994" w:rsidRDefault="00595994" w:rsidP="001F3608">
      <w:pPr>
        <w:pStyle w:val="a5"/>
      </w:pPr>
    </w:p>
    <w:p w:rsidR="00595994" w:rsidRDefault="00595994" w:rsidP="001F3608">
      <w:pPr>
        <w:pStyle w:val="a5"/>
      </w:pPr>
    </w:p>
    <w:p w:rsidR="00595994" w:rsidRDefault="00595994" w:rsidP="001F3608">
      <w:pPr>
        <w:pStyle w:val="a5"/>
      </w:pPr>
    </w:p>
    <w:sectPr w:rsidR="00595994" w:rsidSect="001F3608">
      <w:pgSz w:w="11906" w:h="16838"/>
      <w:pgMar w:top="1134" w:right="850" w:bottom="567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A9B"/>
    <w:rsid w:val="0003488D"/>
    <w:rsid w:val="000977C4"/>
    <w:rsid w:val="001D235D"/>
    <w:rsid w:val="001E3F3C"/>
    <w:rsid w:val="001F3608"/>
    <w:rsid w:val="003E1884"/>
    <w:rsid w:val="003E6703"/>
    <w:rsid w:val="0044567F"/>
    <w:rsid w:val="004A5FD9"/>
    <w:rsid w:val="00595994"/>
    <w:rsid w:val="005A52AB"/>
    <w:rsid w:val="00697CC0"/>
    <w:rsid w:val="006C4D72"/>
    <w:rsid w:val="00714B8D"/>
    <w:rsid w:val="00730A9B"/>
    <w:rsid w:val="007627EF"/>
    <w:rsid w:val="0088734C"/>
    <w:rsid w:val="008D7F8F"/>
    <w:rsid w:val="00AA655A"/>
    <w:rsid w:val="00B95BB6"/>
    <w:rsid w:val="00C40A9D"/>
    <w:rsid w:val="00F5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EF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9"/>
    <w:qFormat/>
    <w:rsid w:val="00730A9B"/>
    <w:pPr>
      <w:spacing w:after="0" w:line="240" w:lineRule="auto"/>
      <w:outlineLvl w:val="2"/>
    </w:pPr>
    <w:rPr>
      <w:rFonts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30A9B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99"/>
    <w:qFormat/>
    <w:rsid w:val="00730A9B"/>
    <w:rPr>
      <w:b/>
      <w:bCs/>
    </w:rPr>
  </w:style>
  <w:style w:type="character" w:styleId="a4">
    <w:name w:val="Hyperlink"/>
    <w:basedOn w:val="a0"/>
    <w:uiPriority w:val="99"/>
    <w:semiHidden/>
    <w:rsid w:val="006C4D72"/>
    <w:rPr>
      <w:color w:val="0000FF"/>
      <w:u w:val="single"/>
    </w:rPr>
  </w:style>
  <w:style w:type="paragraph" w:styleId="a5">
    <w:name w:val="Normal (Web)"/>
    <w:basedOn w:val="a"/>
    <w:uiPriority w:val="99"/>
    <w:semiHidden/>
    <w:rsid w:val="006C4D72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4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40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2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6964">
              <w:marLeft w:val="0"/>
              <w:marRight w:val="0"/>
              <w:marTop w:val="0"/>
              <w:marBottom w:val="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2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12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12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127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2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127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127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126995">
                                                                  <w:marLeft w:val="0"/>
                                                                  <w:marRight w:val="0"/>
                                                                  <w:marTop w:val="561"/>
                                                                  <w:marBottom w:val="561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127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12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12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127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127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68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5127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126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6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127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4.bp.blogspot.com/-AuJPyTP8lQo/UP5S7P_1w7I/AAAAAAAACVQ/q3OqgupvItI/s1600/0_e8d7_890e030_xl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719</Words>
  <Characters>4101</Characters>
  <Application>Microsoft Office Word</Application>
  <DocSecurity>0</DocSecurity>
  <Lines>34</Lines>
  <Paragraphs>9</Paragraphs>
  <ScaleCrop>false</ScaleCrop>
  <Company>МБОУ_СОШ№20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Библиотекарь_2</dc:creator>
  <cp:keywords/>
  <dc:description/>
  <cp:lastModifiedBy>Пользователь</cp:lastModifiedBy>
  <cp:revision>15</cp:revision>
  <cp:lastPrinted>2016-02-27T07:35:00Z</cp:lastPrinted>
  <dcterms:created xsi:type="dcterms:W3CDTF">2013-03-22T06:17:00Z</dcterms:created>
  <dcterms:modified xsi:type="dcterms:W3CDTF">2021-09-27T06:49:00Z</dcterms:modified>
</cp:coreProperties>
</file>