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D2" w:rsidRDefault="00F13FD2" w:rsidP="00F13FD2">
      <w:pPr>
        <w:ind w:left="720"/>
        <w:jc w:val="center"/>
        <w:rPr>
          <w:rFonts w:ascii="Times New Roman" w:hAnsi="Times New Roman" w:cs="Times New Roman"/>
          <w:b/>
          <w:sz w:val="28"/>
          <w:szCs w:val="28"/>
        </w:rPr>
      </w:pPr>
      <w:r w:rsidRPr="00F13FD2">
        <w:rPr>
          <w:rFonts w:ascii="Times New Roman" w:hAnsi="Times New Roman" w:cs="Times New Roman"/>
          <w:b/>
          <w:sz w:val="28"/>
          <w:szCs w:val="28"/>
        </w:rPr>
        <w:t>Федеральный список экстремистских материалов</w:t>
      </w:r>
    </w:p>
    <w:tbl>
      <w:tblPr>
        <w:tblW w:w="0" w:type="auto"/>
        <w:tblCellSpacing w:w="15" w:type="dxa"/>
        <w:tblInd w:w="-105" w:type="dxa"/>
        <w:tblCellMar>
          <w:top w:w="15" w:type="dxa"/>
          <w:left w:w="15" w:type="dxa"/>
          <w:bottom w:w="15" w:type="dxa"/>
          <w:right w:w="15" w:type="dxa"/>
        </w:tblCellMar>
        <w:tblLook w:val="04A0"/>
      </w:tblPr>
      <w:tblGrid>
        <w:gridCol w:w="95"/>
        <w:gridCol w:w="777"/>
        <w:gridCol w:w="30"/>
        <w:gridCol w:w="11853"/>
        <w:gridCol w:w="30"/>
        <w:gridCol w:w="1395"/>
        <w:gridCol w:w="585"/>
      </w:tblGrid>
      <w:tr w:rsidR="00B84796" w:rsidRPr="00B84796" w:rsidTr="00243093">
        <w:trPr>
          <w:gridBefore w:val="1"/>
          <w:wBefore w:w="57" w:type="dxa"/>
          <w:tblCellSpacing w:w="15" w:type="dxa"/>
        </w:trPr>
        <w:tc>
          <w:tcPr>
            <w:tcW w:w="0" w:type="auto"/>
            <w:vAlign w:val="center"/>
            <w:hideMark/>
          </w:tcPr>
          <w:p w:rsidR="00B84796" w:rsidRPr="00B84796" w:rsidRDefault="00B84796" w:rsidP="00B84796">
            <w:pPr>
              <w:spacing w:after="0" w:line="240" w:lineRule="auto"/>
              <w:rPr>
                <w:rFonts w:ascii="Times New Roman" w:eastAsia="Times New Roman" w:hAnsi="Times New Roman" w:cs="Times New Roman"/>
                <w:sz w:val="24"/>
                <w:szCs w:val="24"/>
              </w:rPr>
            </w:pPr>
            <w:r w:rsidRPr="00B84796">
              <w:rPr>
                <w:rFonts w:ascii="Times New Roman" w:eastAsia="Times New Roman" w:hAnsi="Times New Roman" w:cs="Times New Roman"/>
                <w:sz w:val="24"/>
                <w:szCs w:val="24"/>
              </w:rPr>
              <w:t xml:space="preserve">5004. </w:t>
            </w:r>
          </w:p>
        </w:tc>
        <w:tc>
          <w:tcPr>
            <w:tcW w:w="0" w:type="auto"/>
            <w:gridSpan w:val="3"/>
            <w:vAlign w:val="center"/>
            <w:hideMark/>
          </w:tcPr>
          <w:p w:rsidR="00B84796" w:rsidRPr="00B84796" w:rsidRDefault="00B84796" w:rsidP="00B84796">
            <w:pPr>
              <w:spacing w:after="0" w:line="240" w:lineRule="auto"/>
              <w:rPr>
                <w:rFonts w:ascii="Times New Roman" w:eastAsia="Times New Roman" w:hAnsi="Times New Roman" w:cs="Times New Roman"/>
                <w:sz w:val="24"/>
                <w:szCs w:val="24"/>
              </w:rPr>
            </w:pPr>
            <w:r w:rsidRPr="00B84796">
              <w:rPr>
                <w:rFonts w:ascii="Times New Roman" w:eastAsia="Times New Roman" w:hAnsi="Times New Roman" w:cs="Times New Roman"/>
                <w:sz w:val="24"/>
                <w:szCs w:val="24"/>
              </w:rPr>
              <w:t xml:space="preserve">Книга автора Стомахина Б.В. под названием «Насилие как метод» (г. Киев – 2017, количество страниц – 96) (решение Бабушкинского районного суда города Москвы от 08.10.2019); </w:t>
            </w:r>
          </w:p>
        </w:tc>
        <w:tc>
          <w:tcPr>
            <w:tcW w:w="0" w:type="auto"/>
            <w:gridSpan w:val="2"/>
            <w:vAlign w:val="center"/>
            <w:hideMark/>
          </w:tcPr>
          <w:p w:rsidR="00B84796" w:rsidRPr="00B84796" w:rsidRDefault="00B84796" w:rsidP="00B84796">
            <w:pPr>
              <w:spacing w:after="0" w:line="240" w:lineRule="auto"/>
              <w:rPr>
                <w:rFonts w:ascii="Times New Roman" w:eastAsia="Times New Roman" w:hAnsi="Times New Roman" w:cs="Times New Roman"/>
                <w:sz w:val="24"/>
                <w:szCs w:val="24"/>
              </w:rPr>
            </w:pPr>
            <w:r w:rsidRPr="00B84796">
              <w:rPr>
                <w:rFonts w:ascii="Times New Roman" w:eastAsia="Times New Roman" w:hAnsi="Times New Roman" w:cs="Times New Roman"/>
                <w:sz w:val="24"/>
                <w:szCs w:val="24"/>
              </w:rPr>
              <w:t>24.12.2019</w:t>
            </w:r>
          </w:p>
        </w:tc>
      </w:tr>
      <w:tr w:rsidR="008808FB" w:rsidRPr="008808FB" w:rsidTr="00243093">
        <w:trPr>
          <w:gridBefore w:val="1"/>
          <w:wBefore w:w="57" w:type="dxa"/>
          <w:tblCellSpacing w:w="15" w:type="dxa"/>
        </w:trPr>
        <w:tc>
          <w:tcPr>
            <w:tcW w:w="0" w:type="auto"/>
            <w:vAlign w:val="center"/>
            <w:hideMark/>
          </w:tcPr>
          <w:p w:rsidR="008808FB" w:rsidRPr="008808FB" w:rsidRDefault="008808FB" w:rsidP="008808FB">
            <w:pPr>
              <w:spacing w:after="0" w:line="240" w:lineRule="auto"/>
              <w:rPr>
                <w:rFonts w:ascii="Times New Roman" w:eastAsia="Times New Roman" w:hAnsi="Times New Roman" w:cs="Times New Roman"/>
                <w:sz w:val="24"/>
                <w:szCs w:val="24"/>
              </w:rPr>
            </w:pPr>
            <w:r w:rsidRPr="008808FB">
              <w:rPr>
                <w:rFonts w:ascii="Times New Roman" w:eastAsia="Times New Roman" w:hAnsi="Times New Roman" w:cs="Times New Roman"/>
                <w:sz w:val="24"/>
                <w:szCs w:val="24"/>
              </w:rPr>
              <w:t xml:space="preserve">5005. </w:t>
            </w:r>
          </w:p>
        </w:tc>
        <w:tc>
          <w:tcPr>
            <w:tcW w:w="0" w:type="auto"/>
            <w:gridSpan w:val="3"/>
            <w:vAlign w:val="center"/>
            <w:hideMark/>
          </w:tcPr>
          <w:p w:rsidR="008808FB" w:rsidRDefault="008808FB" w:rsidP="008808FB">
            <w:pPr>
              <w:spacing w:after="0" w:line="240" w:lineRule="auto"/>
              <w:rPr>
                <w:rFonts w:ascii="Times New Roman" w:eastAsia="Times New Roman" w:hAnsi="Times New Roman" w:cs="Times New Roman"/>
                <w:sz w:val="24"/>
                <w:szCs w:val="24"/>
              </w:rPr>
            </w:pPr>
            <w:r w:rsidRPr="008808FB">
              <w:rPr>
                <w:rFonts w:ascii="Times New Roman" w:eastAsia="Times New Roman" w:hAnsi="Times New Roman" w:cs="Times New Roman"/>
                <w:sz w:val="24"/>
                <w:szCs w:val="24"/>
              </w:rPr>
              <w:t xml:space="preserve">Видеозапись «КАЗАКИ-ВРАГИ РОССИИ», размещенная в сети Интернет (решение Советского районного суда г. Тулы от 11.11.2019); </w:t>
            </w:r>
          </w:p>
          <w:p w:rsidR="006E65F9" w:rsidRPr="008808FB" w:rsidRDefault="006E65F9" w:rsidP="0088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31.01.2020</w:t>
            </w:r>
          </w:p>
        </w:tc>
        <w:tc>
          <w:tcPr>
            <w:tcW w:w="0" w:type="auto"/>
            <w:gridSpan w:val="2"/>
            <w:vAlign w:val="center"/>
            <w:hideMark/>
          </w:tcPr>
          <w:p w:rsidR="008808FB" w:rsidRPr="008808FB" w:rsidRDefault="008808FB" w:rsidP="008808FB">
            <w:pPr>
              <w:spacing w:after="0" w:line="240" w:lineRule="auto"/>
              <w:rPr>
                <w:rFonts w:ascii="Times New Roman" w:eastAsia="Times New Roman" w:hAnsi="Times New Roman" w:cs="Times New Roman"/>
                <w:sz w:val="24"/>
                <w:szCs w:val="24"/>
              </w:rPr>
            </w:pPr>
            <w:r w:rsidRPr="008808FB">
              <w:rPr>
                <w:rFonts w:ascii="Times New Roman" w:eastAsia="Times New Roman" w:hAnsi="Times New Roman" w:cs="Times New Roman"/>
                <w:sz w:val="24"/>
                <w:szCs w:val="24"/>
              </w:rPr>
              <w:t>16.01.2020</w:t>
            </w:r>
          </w:p>
        </w:tc>
      </w:tr>
      <w:tr w:rsidR="00243093" w:rsidRPr="00D14D14" w:rsidTr="004B2EFB">
        <w:tblPrEx>
          <w:tblCellSpacing w:w="0" w:type="nil"/>
          <w:tblBorders>
            <w:top w:val="single" w:sz="6" w:space="0" w:color="B2B1B1"/>
            <w:left w:val="single" w:sz="6" w:space="0" w:color="B2B1B1"/>
            <w:bottom w:val="single" w:sz="6" w:space="0" w:color="B2B1B1"/>
            <w:right w:val="single" w:sz="6" w:space="0" w:color="B2B1B1"/>
          </w:tblBorders>
          <w:shd w:val="clear" w:color="auto" w:fill="FFFFFF"/>
          <w:tblCellMar>
            <w:top w:w="0" w:type="dxa"/>
            <w:left w:w="0" w:type="dxa"/>
            <w:bottom w:w="0" w:type="dxa"/>
            <w:right w:w="0" w:type="dxa"/>
          </w:tblCellMar>
        </w:tblPrEx>
        <w:trPr>
          <w:gridAfter w:val="1"/>
        </w:trPr>
        <w:tc>
          <w:tcPr>
            <w:tcW w:w="862"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5006.</w:t>
            </w:r>
          </w:p>
        </w:tc>
        <w:tc>
          <w:tcPr>
            <w:tcW w:w="1181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39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06.02.2020</w:t>
            </w:r>
          </w:p>
        </w:tc>
      </w:tr>
      <w:tr w:rsidR="00243093" w:rsidRPr="00D14D14" w:rsidTr="004B2EFB">
        <w:tblPrEx>
          <w:tblCellSpacing w:w="0" w:type="nil"/>
          <w:tblBorders>
            <w:top w:val="single" w:sz="6" w:space="0" w:color="B2B1B1"/>
            <w:left w:val="single" w:sz="6" w:space="0" w:color="B2B1B1"/>
            <w:bottom w:val="single" w:sz="6" w:space="0" w:color="B2B1B1"/>
            <w:right w:val="single" w:sz="6" w:space="0" w:color="B2B1B1"/>
          </w:tblBorders>
          <w:shd w:val="clear" w:color="auto" w:fill="FFFFFF"/>
          <w:tblCellMar>
            <w:top w:w="0" w:type="dxa"/>
            <w:left w:w="0" w:type="dxa"/>
            <w:bottom w:w="0" w:type="dxa"/>
            <w:right w:w="0" w:type="dxa"/>
          </w:tblCellMar>
        </w:tblPrEx>
        <w:trPr>
          <w:gridAfter w:val="1"/>
        </w:trPr>
        <w:tc>
          <w:tcPr>
            <w:tcW w:w="862"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5007.</w:t>
            </w:r>
          </w:p>
        </w:tc>
        <w:tc>
          <w:tcPr>
            <w:tcW w:w="1181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39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06.02.2020</w:t>
            </w:r>
          </w:p>
        </w:tc>
      </w:tr>
      <w:tr w:rsidR="00243093" w:rsidRPr="00D14D14" w:rsidTr="004B2EFB">
        <w:tblPrEx>
          <w:tblCellSpacing w:w="0" w:type="nil"/>
          <w:tblBorders>
            <w:top w:val="single" w:sz="6" w:space="0" w:color="B2B1B1"/>
            <w:left w:val="single" w:sz="6" w:space="0" w:color="B2B1B1"/>
            <w:bottom w:val="single" w:sz="6" w:space="0" w:color="B2B1B1"/>
            <w:right w:val="single" w:sz="6" w:space="0" w:color="B2B1B1"/>
          </w:tblBorders>
          <w:shd w:val="clear" w:color="auto" w:fill="FFFFFF"/>
          <w:tblCellMar>
            <w:top w:w="0" w:type="dxa"/>
            <w:left w:w="0" w:type="dxa"/>
            <w:bottom w:w="0" w:type="dxa"/>
            <w:right w:w="0" w:type="dxa"/>
          </w:tblCellMar>
        </w:tblPrEx>
        <w:trPr>
          <w:gridAfter w:val="1"/>
        </w:trPr>
        <w:tc>
          <w:tcPr>
            <w:tcW w:w="862"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5008.</w:t>
            </w:r>
          </w:p>
        </w:tc>
        <w:tc>
          <w:tcPr>
            <w:tcW w:w="1181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39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06.02.2020</w:t>
            </w:r>
          </w:p>
        </w:tc>
      </w:tr>
      <w:tr w:rsidR="00243093" w:rsidRPr="00D14D14" w:rsidTr="004B2EFB">
        <w:tblPrEx>
          <w:tblCellSpacing w:w="0" w:type="nil"/>
          <w:tblBorders>
            <w:top w:val="single" w:sz="6" w:space="0" w:color="B2B1B1"/>
            <w:left w:val="single" w:sz="6" w:space="0" w:color="B2B1B1"/>
            <w:bottom w:val="single" w:sz="6" w:space="0" w:color="B2B1B1"/>
            <w:right w:val="single" w:sz="6" w:space="0" w:color="B2B1B1"/>
          </w:tblBorders>
          <w:shd w:val="clear" w:color="auto" w:fill="FFFFFF"/>
          <w:tblCellMar>
            <w:top w:w="0" w:type="dxa"/>
            <w:left w:w="0" w:type="dxa"/>
            <w:bottom w:w="0" w:type="dxa"/>
            <w:right w:w="0" w:type="dxa"/>
          </w:tblCellMar>
        </w:tblPrEx>
        <w:trPr>
          <w:gridAfter w:val="1"/>
        </w:trPr>
        <w:tc>
          <w:tcPr>
            <w:tcW w:w="862"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5009.</w:t>
            </w:r>
          </w:p>
        </w:tc>
        <w:tc>
          <w:tcPr>
            <w:tcW w:w="1181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39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43093" w:rsidRPr="00D14D14" w:rsidRDefault="00243093" w:rsidP="000A065F">
            <w:pPr>
              <w:rPr>
                <w:sz w:val="24"/>
                <w:szCs w:val="24"/>
              </w:rPr>
            </w:pPr>
            <w:r w:rsidRPr="00D14D14">
              <w:rPr>
                <w:sz w:val="24"/>
                <w:szCs w:val="24"/>
              </w:rPr>
              <w:t>20.02.2020</w:t>
            </w:r>
          </w:p>
        </w:tc>
      </w:tr>
    </w:tbl>
    <w:p w:rsidR="004B2EFB" w:rsidRDefault="004B2EFB" w:rsidP="004B2EFB">
      <w:pPr>
        <w:spacing w:after="0" w:line="240" w:lineRule="auto"/>
        <w:rPr>
          <w:rFonts w:ascii="Times New Roman" w:eastAsia="Times New Roman" w:hAnsi="Times New Roman" w:cs="Times New Roman"/>
          <w:sz w:val="24"/>
          <w:szCs w:val="24"/>
        </w:rPr>
      </w:pPr>
    </w:p>
    <w:p w:rsidR="004B2EFB" w:rsidRDefault="004B2EFB" w:rsidP="004B2EFB">
      <w:pPr>
        <w:spacing w:after="0" w:line="240" w:lineRule="auto"/>
        <w:rPr>
          <w:rFonts w:ascii="Times New Roman" w:eastAsia="Times New Roman" w:hAnsi="Times New Roman" w:cs="Times New Roman"/>
          <w:sz w:val="24"/>
          <w:szCs w:val="24"/>
        </w:rPr>
      </w:pPr>
    </w:p>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08"/>
        <w:gridCol w:w="13335"/>
        <w:gridCol w:w="1725"/>
      </w:tblGrid>
      <w:tr w:rsidR="004B2EFB" w:rsidRPr="00CE26E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lastRenderedPageBreak/>
              <w:t>5010.</w:t>
            </w:r>
          </w:p>
        </w:tc>
        <w:tc>
          <w:tcPr>
            <w:tcW w:w="1333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72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10.03.2020</w:t>
            </w:r>
          </w:p>
        </w:tc>
      </w:tr>
      <w:tr w:rsidR="004B2EFB" w:rsidRPr="00CE26E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5011.</w:t>
            </w:r>
          </w:p>
        </w:tc>
        <w:tc>
          <w:tcPr>
            <w:tcW w:w="1333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72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10.03.2020</w:t>
            </w:r>
          </w:p>
        </w:tc>
      </w:tr>
      <w:tr w:rsidR="004B2EFB" w:rsidRPr="00CE26E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5012.</w:t>
            </w:r>
          </w:p>
        </w:tc>
        <w:tc>
          <w:tcPr>
            <w:tcW w:w="1333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72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10.03.2020</w:t>
            </w:r>
          </w:p>
        </w:tc>
      </w:tr>
      <w:tr w:rsidR="004B2EFB" w:rsidRPr="00CE26E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5013.</w:t>
            </w:r>
          </w:p>
        </w:tc>
        <w:tc>
          <w:tcPr>
            <w:tcW w:w="1333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72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10.03.2020</w:t>
            </w:r>
          </w:p>
        </w:tc>
      </w:tr>
      <w:tr w:rsidR="004B2EFB" w:rsidRPr="00CE26E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lastRenderedPageBreak/>
              <w:t>5014.</w:t>
            </w:r>
          </w:p>
        </w:tc>
        <w:tc>
          <w:tcPr>
            <w:tcW w:w="1333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72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CE26E9" w:rsidRDefault="004B2EFB" w:rsidP="000A065F">
            <w:pPr>
              <w:rPr>
                <w:sz w:val="24"/>
                <w:szCs w:val="24"/>
              </w:rPr>
            </w:pPr>
            <w:r w:rsidRPr="00CE26E9">
              <w:rPr>
                <w:sz w:val="24"/>
                <w:szCs w:val="24"/>
              </w:rPr>
              <w:t>10.03.2020</w:t>
            </w:r>
          </w:p>
        </w:tc>
      </w:tr>
      <w:tr w:rsidR="004B2EFB" w:rsidRPr="005120F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5015.</w:t>
            </w:r>
          </w:p>
        </w:tc>
        <w:tc>
          <w:tcPr>
            <w:tcW w:w="1333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72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23.03.2020</w:t>
            </w:r>
          </w:p>
        </w:tc>
      </w:tr>
      <w:tr w:rsidR="004B2EFB" w:rsidRPr="005120F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5016.</w:t>
            </w:r>
          </w:p>
        </w:tc>
        <w:tc>
          <w:tcPr>
            <w:tcW w:w="1333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725"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23.03.2020</w:t>
            </w:r>
          </w:p>
        </w:tc>
      </w:tr>
      <w:tr w:rsidR="004B2EFB" w:rsidRPr="005120F9" w:rsidTr="004B2EFB">
        <w:tc>
          <w:tcPr>
            <w:tcW w:w="1108"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5017.</w:t>
            </w:r>
          </w:p>
        </w:tc>
        <w:tc>
          <w:tcPr>
            <w:tcW w:w="1333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725"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2EFB" w:rsidRPr="005120F9" w:rsidRDefault="004B2EFB" w:rsidP="000A065F">
            <w:pPr>
              <w:rPr>
                <w:sz w:val="24"/>
                <w:szCs w:val="24"/>
              </w:rPr>
            </w:pPr>
            <w:r w:rsidRPr="005120F9">
              <w:rPr>
                <w:sz w:val="24"/>
                <w:szCs w:val="24"/>
              </w:rPr>
              <w:t>23.03.2020</w:t>
            </w:r>
          </w:p>
        </w:tc>
      </w:tr>
    </w:tbl>
    <w:p w:rsidR="004B2EFB" w:rsidRPr="005C3241" w:rsidRDefault="004B2EFB" w:rsidP="004B2EFB">
      <w:pPr>
        <w:rPr>
          <w:sz w:val="24"/>
          <w:szCs w:val="24"/>
        </w:rPr>
      </w:pPr>
      <w:bookmarkStart w:id="0" w:name="_GoBack"/>
      <w:bookmarkEnd w:id="0"/>
    </w:p>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05"/>
        <w:gridCol w:w="570"/>
        <w:gridCol w:w="433"/>
        <w:gridCol w:w="35"/>
        <w:gridCol w:w="7511"/>
        <w:gridCol w:w="1110"/>
        <w:gridCol w:w="4278"/>
        <w:gridCol w:w="401"/>
        <w:gridCol w:w="567"/>
        <w:gridCol w:w="1158"/>
      </w:tblGrid>
      <w:tr w:rsidR="008F7167" w:rsidRPr="00145EAA"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145EAA" w:rsidRDefault="008F7167" w:rsidP="000A065F">
            <w:pPr>
              <w:rPr>
                <w:rFonts w:ascii="Tahoma" w:hAnsi="Tahoma" w:cs="Tahoma"/>
                <w:color w:val="333E48"/>
                <w:sz w:val="25"/>
                <w:szCs w:val="25"/>
              </w:rPr>
            </w:pPr>
            <w:r w:rsidRPr="00145EAA">
              <w:rPr>
                <w:rFonts w:ascii="Tahoma" w:hAnsi="Tahoma" w:cs="Tahoma"/>
                <w:color w:val="333E48"/>
                <w:sz w:val="25"/>
                <w:szCs w:val="25"/>
              </w:rPr>
              <w:lastRenderedPageBreak/>
              <w:t>5018.</w:t>
            </w:r>
          </w:p>
        </w:tc>
        <w:tc>
          <w:tcPr>
            <w:tcW w:w="13335" w:type="dxa"/>
            <w:gridSpan w:val="5"/>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145EAA" w:rsidRDefault="008F7167" w:rsidP="000A065F">
            <w:pPr>
              <w:rPr>
                <w:rFonts w:ascii="Tahoma" w:hAnsi="Tahoma" w:cs="Tahoma"/>
                <w:color w:val="333E48"/>
                <w:sz w:val="25"/>
                <w:szCs w:val="25"/>
              </w:rPr>
            </w:pPr>
            <w:r w:rsidRPr="00145EAA">
              <w:rPr>
                <w:rFonts w:ascii="Tahoma" w:hAnsi="Tahoma" w:cs="Tahoma"/>
                <w:color w:val="333E48"/>
                <w:sz w:val="25"/>
                <w:szCs w:val="25"/>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72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145EAA" w:rsidRDefault="008F7167" w:rsidP="000A065F">
            <w:pPr>
              <w:rPr>
                <w:rFonts w:ascii="Tahoma" w:hAnsi="Tahoma" w:cs="Tahoma"/>
                <w:color w:val="333E48"/>
                <w:sz w:val="25"/>
                <w:szCs w:val="25"/>
              </w:rPr>
            </w:pPr>
            <w:r w:rsidRPr="00145EAA">
              <w:rPr>
                <w:rFonts w:ascii="Tahoma" w:hAnsi="Tahoma" w:cs="Tahoma"/>
                <w:color w:val="333E48"/>
                <w:sz w:val="25"/>
                <w:szCs w:val="25"/>
                <w:bdr w:val="none" w:sz="0" w:space="0" w:color="auto" w:frame="1"/>
              </w:rPr>
              <w:t>01.04.2020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5019.</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5020.</w:t>
            </w:r>
          </w:p>
        </w:tc>
        <w:tc>
          <w:tcPr>
            <w:tcW w:w="13335" w:type="dxa"/>
            <w:gridSpan w:val="5"/>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72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5021.</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5022.</w:t>
            </w:r>
          </w:p>
        </w:tc>
        <w:tc>
          <w:tcPr>
            <w:tcW w:w="13335" w:type="dxa"/>
            <w:gridSpan w:val="5"/>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72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lastRenderedPageBreak/>
              <w:t>5023.</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5024.</w:t>
            </w:r>
          </w:p>
        </w:tc>
        <w:tc>
          <w:tcPr>
            <w:tcW w:w="13335" w:type="dxa"/>
            <w:gridSpan w:val="5"/>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72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2A29E0"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5025.</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2A29E0" w:rsidRDefault="008F7167" w:rsidP="000A065F">
            <w:pPr>
              <w:rPr>
                <w:sz w:val="24"/>
                <w:szCs w:val="24"/>
              </w:rPr>
            </w:pPr>
            <w:r w:rsidRPr="002A29E0">
              <w:rPr>
                <w:sz w:val="24"/>
                <w:szCs w:val="24"/>
              </w:rPr>
              <w:t>15.04.2020</w:t>
            </w:r>
          </w:p>
        </w:tc>
      </w:tr>
      <w:tr w:rsidR="008F7167" w:rsidRPr="00940878"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940878" w:rsidRDefault="008F7167" w:rsidP="000A065F">
            <w:pPr>
              <w:rPr>
                <w:sz w:val="24"/>
                <w:szCs w:val="24"/>
              </w:rPr>
            </w:pPr>
            <w:r w:rsidRPr="00940878">
              <w:rPr>
                <w:sz w:val="24"/>
                <w:szCs w:val="24"/>
              </w:rPr>
              <w:t>5026.</w:t>
            </w:r>
          </w:p>
        </w:tc>
        <w:tc>
          <w:tcPr>
            <w:tcW w:w="13335" w:type="dxa"/>
            <w:gridSpan w:val="5"/>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940878" w:rsidRDefault="008F7167" w:rsidP="000A065F">
            <w:pPr>
              <w:rPr>
                <w:sz w:val="24"/>
                <w:szCs w:val="24"/>
              </w:rPr>
            </w:pPr>
            <w:r w:rsidRPr="00940878">
              <w:rPr>
                <w:sz w:val="24"/>
                <w:szCs w:val="24"/>
              </w:rP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172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F7167" w:rsidRPr="00940878" w:rsidRDefault="008F7167" w:rsidP="000A065F">
            <w:pPr>
              <w:rPr>
                <w:sz w:val="24"/>
                <w:szCs w:val="24"/>
              </w:rPr>
            </w:pPr>
            <w:r w:rsidRPr="00940878">
              <w:rPr>
                <w:sz w:val="24"/>
                <w:szCs w:val="24"/>
              </w:rPr>
              <w:t>06.05.2020</w:t>
            </w:r>
          </w:p>
        </w:tc>
      </w:tr>
      <w:tr w:rsidR="008F7167" w:rsidRPr="00940878" w:rsidTr="00501B37">
        <w:tc>
          <w:tcPr>
            <w:tcW w:w="1108" w:type="dxa"/>
            <w:gridSpan w:val="3"/>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F7167" w:rsidRPr="00940878" w:rsidRDefault="008F7167" w:rsidP="000A065F">
            <w:pPr>
              <w:rPr>
                <w:sz w:val="24"/>
                <w:szCs w:val="24"/>
              </w:rPr>
            </w:pPr>
            <w:r w:rsidRPr="00940878">
              <w:rPr>
                <w:sz w:val="24"/>
                <w:szCs w:val="24"/>
              </w:rPr>
              <w:t>5027.</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940878" w:rsidRDefault="008F7167" w:rsidP="000A065F">
            <w:pPr>
              <w:rPr>
                <w:sz w:val="24"/>
                <w:szCs w:val="24"/>
              </w:rPr>
            </w:pPr>
            <w:r w:rsidRPr="00940878">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F7167" w:rsidRPr="00940878" w:rsidRDefault="008F7167" w:rsidP="000A065F">
            <w:pPr>
              <w:rPr>
                <w:sz w:val="24"/>
                <w:szCs w:val="24"/>
              </w:rPr>
            </w:pPr>
            <w:r w:rsidRPr="00940878">
              <w:rPr>
                <w:sz w:val="24"/>
                <w:szCs w:val="24"/>
              </w:rPr>
              <w:t>06.05.2020</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5028.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w:t>
            </w:r>
            <w:r w:rsidRPr="006A71B5">
              <w:rPr>
                <w:sz w:val="24"/>
                <w:szCs w:val="24"/>
              </w:rPr>
              <w:lastRenderedPageBreak/>
              <w:t xml:space="preserve">(решение Всеволожского городского суда Ленинградской области от 20.06.2019 и определение Всеволожского городского суда Ленинградской области от 02.03.2020);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lastRenderedPageBreak/>
              <w:t xml:space="preserve">19.05.2020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lastRenderedPageBreak/>
              <w:t xml:space="preserve">5029.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19.05.2020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5030.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02.06.2020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5031.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5032.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5033.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5034.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w:t>
            </w:r>
            <w:r w:rsidRPr="006A71B5">
              <w:rPr>
                <w:sz w:val="24"/>
                <w:szCs w:val="24"/>
              </w:rPr>
              <w:lastRenderedPageBreak/>
              <w:t xml:space="preserve">секунда (решение Шадринского районного суда Курганской области от 11.03.2020);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lastRenderedPageBreak/>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lastRenderedPageBreak/>
              <w:t xml:space="preserve">5035.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5036.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5037.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5038.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10.06.2020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5039.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23.06.2020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lastRenderedPageBreak/>
              <w:t xml:space="preserve">5040.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23.06.2020 </w:t>
            </w:r>
          </w:p>
        </w:tc>
      </w:tr>
      <w:tr w:rsidR="006A71B5" w:rsidRPr="006A71B5" w:rsidTr="00501B37">
        <w:tc>
          <w:tcPr>
            <w:tcW w:w="1108" w:type="dxa"/>
            <w:gridSpan w:val="3"/>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5041. </w:t>
            </w:r>
          </w:p>
        </w:tc>
        <w:tc>
          <w:tcPr>
            <w:tcW w:w="13335" w:type="dxa"/>
            <w:gridSpan w:val="5"/>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 xml:space="preserve">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 </w:t>
            </w:r>
          </w:p>
        </w:tc>
        <w:tc>
          <w:tcPr>
            <w:tcW w:w="172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71B5" w:rsidRPr="006A71B5" w:rsidRDefault="006A71B5" w:rsidP="006A71B5">
            <w:pPr>
              <w:rPr>
                <w:sz w:val="24"/>
                <w:szCs w:val="24"/>
              </w:rPr>
            </w:pPr>
            <w:r w:rsidRPr="006A71B5">
              <w:rPr>
                <w:sz w:val="24"/>
                <w:szCs w:val="24"/>
              </w:rPr>
              <w:t>23.06.2020</w:t>
            </w: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2404C">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rHeight w:val="50"/>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2404C">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rHeight w:val="50"/>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2404C">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rHeight w:val="50"/>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0963BE" w:rsidRPr="000963BE"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1"/>
          <w:wBefore w:w="105" w:type="dxa"/>
          <w:wAfter w:w="1158" w:type="dxa"/>
          <w:tblCellSpacing w:w="15" w:type="dxa"/>
        </w:trPr>
        <w:tc>
          <w:tcPr>
            <w:tcW w:w="1038" w:type="dxa"/>
            <w:gridSpan w:val="3"/>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c>
          <w:tcPr>
            <w:tcW w:w="12899" w:type="dxa"/>
            <w:gridSpan w:val="3"/>
            <w:vAlign w:val="center"/>
            <w:hideMark/>
          </w:tcPr>
          <w:p w:rsidR="000963BE" w:rsidRPr="000963BE" w:rsidRDefault="000963BE" w:rsidP="000963BE">
            <w:pPr>
              <w:spacing w:after="0" w:line="240" w:lineRule="auto"/>
              <w:ind w:right="-3857"/>
              <w:rPr>
                <w:rFonts w:ascii="Times New Roman" w:eastAsia="Times New Roman" w:hAnsi="Times New Roman" w:cs="Times New Roman"/>
                <w:sz w:val="24"/>
                <w:szCs w:val="24"/>
              </w:rPr>
            </w:pPr>
          </w:p>
        </w:tc>
        <w:tc>
          <w:tcPr>
            <w:tcW w:w="968" w:type="dxa"/>
            <w:gridSpan w:val="2"/>
            <w:vAlign w:val="center"/>
            <w:hideMark/>
          </w:tcPr>
          <w:p w:rsidR="000963BE" w:rsidRPr="000963BE" w:rsidRDefault="000963BE" w:rsidP="000963BE">
            <w:pPr>
              <w:spacing w:after="0" w:line="240" w:lineRule="auto"/>
              <w:rPr>
                <w:rFonts w:ascii="Times New Roman" w:eastAsia="Times New Roman" w:hAnsi="Times New Roman" w:cs="Times New Roman"/>
                <w:sz w:val="24"/>
                <w:szCs w:val="24"/>
              </w:rPr>
            </w:pP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5042.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14.07.2020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5043.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14.07.2020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5044.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14.07.2020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5045.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Электронный журнал «Зов смерти» на 53 листах, издание – январь 2009 года, начинающемся со слов «ЗОВ. Этот зов… я слышу его… я внимаю </w:t>
            </w:r>
            <w:r w:rsidRPr="00501B37">
              <w:rPr>
                <w:rFonts w:ascii="Times New Roman" w:eastAsia="Times New Roman" w:hAnsi="Times New Roman" w:cs="Times New Roman"/>
                <w:sz w:val="24"/>
                <w:szCs w:val="24"/>
              </w:rPr>
              <w:lastRenderedPageBreak/>
              <w:t xml:space="preserve">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14.07.2020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5046.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16.07.2020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5047.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16.07.2020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5048.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5049.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5050.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5051.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5052.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5053.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5054.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5055.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5056.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5057.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«Приглашая Иисуса на сцену» на 29 страницах, </w:t>
            </w:r>
            <w:r w:rsidRPr="00501B37">
              <w:rPr>
                <w:rFonts w:ascii="Times New Roman" w:eastAsia="Times New Roman" w:hAnsi="Times New Roman" w:cs="Times New Roman"/>
                <w:sz w:val="24"/>
                <w:szCs w:val="24"/>
              </w:rPr>
              <w:lastRenderedPageBreak/>
              <w:t xml:space="preserve">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5058.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5059.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5060.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5061.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5062.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5063.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w:t>
            </w:r>
            <w:r w:rsidRPr="00501B37">
              <w:rPr>
                <w:rFonts w:ascii="Times New Roman" w:eastAsia="Times New Roman" w:hAnsi="Times New Roman" w:cs="Times New Roman"/>
                <w:sz w:val="24"/>
                <w:szCs w:val="24"/>
              </w:rPr>
              <w:lastRenderedPageBreak/>
              <w:t xml:space="preserve">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5064.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5065.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5066.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5067.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5068.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5069.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501B37" w:rsidRPr="00501B37" w:rsidTr="00501B3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lastRenderedPageBreak/>
              <w:t xml:space="preserve">5070. </w:t>
            </w:r>
          </w:p>
        </w:tc>
        <w:tc>
          <w:tcPr>
            <w:tcW w:w="7979" w:type="dxa"/>
            <w:gridSpan w:val="3"/>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 </w:t>
            </w:r>
          </w:p>
        </w:tc>
        <w:tc>
          <w:tcPr>
            <w:tcW w:w="1110" w:type="dxa"/>
            <w:vAlign w:val="center"/>
            <w:hideMark/>
          </w:tcPr>
          <w:p w:rsidR="00501B37" w:rsidRPr="00501B37" w:rsidRDefault="00501B37" w:rsidP="00501B37">
            <w:pPr>
              <w:spacing w:after="0" w:line="240" w:lineRule="auto"/>
              <w:rPr>
                <w:rFonts w:ascii="Times New Roman" w:eastAsia="Times New Roman" w:hAnsi="Times New Roman" w:cs="Times New Roman"/>
                <w:sz w:val="24"/>
                <w:szCs w:val="24"/>
              </w:rPr>
            </w:pPr>
            <w:r w:rsidRPr="00501B37">
              <w:rPr>
                <w:rFonts w:ascii="Times New Roman" w:eastAsia="Times New Roman" w:hAnsi="Times New Roman" w:cs="Times New Roman"/>
                <w:sz w:val="24"/>
                <w:szCs w:val="24"/>
              </w:rPr>
              <w:t xml:space="preserve">04.08.2020 </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5071</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5072</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5073</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5074</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5075</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 xml:space="preserve">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w:t>
            </w:r>
            <w:r w:rsidRPr="00B16713">
              <w:rPr>
                <w:rFonts w:ascii="Times New Roman" w:eastAsia="Times New Roman" w:hAnsi="Times New Roman" w:cs="Times New Roman"/>
                <w:sz w:val="24"/>
                <w:szCs w:val="24"/>
              </w:rPr>
              <w:lastRenderedPageBreak/>
              <w:t>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5076</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Печатное издание - книга Платонова О.А. «Россия и мировое зло» (изд. «Родная страна», 2014 - 464 страницы, ISBN 978-5-903942-30-5) (решение Таганского районного суда г. Москвы от 04.06.2020);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5077</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Печатное издание - книга Платонова О.А. «Ритуальные убийства» (изд. «Родная страна», 2015- 256 страниц, ISBN 978-5-903942-48-0) (решение Таганского районного суда г. Москвы от 04.06.2020);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5078</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Печатное издание - книга Платонова О.А. «Терновый венец России» (изд. «Родная страна», 2015 -352 страницы, ISBN 978-5-903942-43-5) (решение Таганского районного суда г. Москвы от 04.06.2020);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5079</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Печатное издание - книга Платонова О.А. «Тайна беззакония» (изд. «Родная страна», 2014 - 336 страниц, ISBN 978-5-903942-29-9) (решение Таганского районного суда г. Москвы от 04.06.2020);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5080</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Печатное издание - книга Платонова О.А. «Иудаизм и масонство» (изд. «Кислород», 2016 - 560 страниц, ISBN 978-5-901635-49-0) (решение Таганского районного суда г. Москвы от 04.06.2020);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10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5081</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5082</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 xml:space="preserve">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w:t>
            </w:r>
            <w:r w:rsidRPr="00B16713">
              <w:rPr>
                <w:rFonts w:ascii="Times New Roman" w:eastAsia="Times New Roman" w:hAnsi="Times New Roman" w:cs="Times New Roman"/>
                <w:sz w:val="24"/>
                <w:szCs w:val="24"/>
              </w:rPr>
              <w:lastRenderedPageBreak/>
              <w:t>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20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5083</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5084</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20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5085</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5086</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 xml:space="preserve">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w:t>
            </w:r>
            <w:r w:rsidRPr="00B16713">
              <w:rPr>
                <w:rFonts w:ascii="Times New Roman" w:eastAsia="Times New Roman" w:hAnsi="Times New Roman" w:cs="Times New Roman"/>
                <w:sz w:val="24"/>
                <w:szCs w:val="24"/>
              </w:rPr>
              <w:lastRenderedPageBreak/>
              <w:t>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5087</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5088</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5089</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 xml:space="preserve">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w:t>
            </w:r>
            <w:r w:rsidRPr="00B16713">
              <w:rPr>
                <w:rFonts w:ascii="Times New Roman" w:eastAsia="Times New Roman" w:hAnsi="Times New Roman" w:cs="Times New Roman"/>
                <w:sz w:val="24"/>
                <w:szCs w:val="24"/>
              </w:rPr>
              <w:lastRenderedPageBreak/>
              <w:t>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5090</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5091</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5092</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28 августа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5093</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5094</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5095</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5096</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Брошюра под названием: «Ренессанс. Фашизм не пройдет пройдет национал-социализм» (решение Куйбышевского районного суда г. Омска от 26.06.2020);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5097</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5098</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5099</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5100</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21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5101</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21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5102</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 xml:space="preserve">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w:t>
            </w:r>
            <w:r w:rsidRPr="00B16713">
              <w:rPr>
                <w:rFonts w:ascii="Times New Roman" w:eastAsia="Times New Roman" w:hAnsi="Times New Roman" w:cs="Times New Roman"/>
                <w:sz w:val="24"/>
                <w:szCs w:val="24"/>
              </w:rPr>
              <w:lastRenderedPageBreak/>
              <w:t>«…Вашингтон, Рим, Лондон навсегда!», длительностью 3 минуты 53 секунды (решение Ядринского районного суда Чувашской Республики –Чувашии от 22.07.2020);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21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lastRenderedPageBreak/>
              <w:t>5103</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21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5104</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21 сентября 2020</w:t>
            </w:r>
          </w:p>
        </w:tc>
      </w:tr>
      <w:tr w:rsidR="00B16713" w:rsidRPr="00B16713" w:rsidTr="00B1671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5105</w:t>
            </w:r>
          </w:p>
        </w:tc>
        <w:tc>
          <w:tcPr>
            <w:tcW w:w="7979" w:type="dxa"/>
            <w:gridSpan w:val="3"/>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1110" w:type="dxa"/>
            <w:vAlign w:val="center"/>
            <w:hideMark/>
          </w:tcPr>
          <w:p w:rsidR="00B16713" w:rsidRPr="00B16713" w:rsidRDefault="00B16713" w:rsidP="00B16713">
            <w:pPr>
              <w:spacing w:after="0" w:line="240" w:lineRule="auto"/>
              <w:rPr>
                <w:rFonts w:ascii="Times New Roman" w:eastAsia="Times New Roman" w:hAnsi="Times New Roman" w:cs="Times New Roman"/>
                <w:sz w:val="24"/>
                <w:szCs w:val="24"/>
              </w:rPr>
            </w:pPr>
            <w:r w:rsidRPr="00B16713">
              <w:rPr>
                <w:rFonts w:ascii="Times New Roman" w:eastAsia="Times New Roman" w:hAnsi="Times New Roman" w:cs="Times New Roman"/>
                <w:sz w:val="24"/>
                <w:szCs w:val="24"/>
              </w:rPr>
              <w:t>21 сентября 2020</w:t>
            </w:r>
          </w:p>
        </w:tc>
      </w:tr>
      <w:tr w:rsidR="004364CB" w:rsidRPr="004364CB" w:rsidTr="004364CB">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5106</w:t>
            </w:r>
          </w:p>
        </w:tc>
        <w:tc>
          <w:tcPr>
            <w:tcW w:w="7979" w:type="dxa"/>
            <w:gridSpan w:val="3"/>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и цитат из Корана (решение Кировского районного суда города Уфы от 08.07.2020);</w:t>
            </w:r>
          </w:p>
        </w:tc>
        <w:tc>
          <w:tcPr>
            <w:tcW w:w="111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8 октября 2020</w:t>
            </w:r>
          </w:p>
        </w:tc>
      </w:tr>
      <w:tr w:rsidR="004364CB" w:rsidRPr="004364CB" w:rsidTr="004364CB">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5107</w:t>
            </w:r>
          </w:p>
        </w:tc>
        <w:tc>
          <w:tcPr>
            <w:tcW w:w="7979" w:type="dxa"/>
            <w:gridSpan w:val="3"/>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w="111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8 октября 2020</w:t>
            </w:r>
          </w:p>
        </w:tc>
      </w:tr>
      <w:tr w:rsidR="004364CB" w:rsidRPr="004364CB" w:rsidTr="004364CB">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5108</w:t>
            </w:r>
          </w:p>
        </w:tc>
        <w:tc>
          <w:tcPr>
            <w:tcW w:w="7979" w:type="dxa"/>
            <w:gridSpan w:val="3"/>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 xml:space="preserve">Стихотворение под названием «Что такое хорошо и что такое плохо», </w:t>
            </w:r>
            <w:r w:rsidRPr="004364CB">
              <w:rPr>
                <w:rFonts w:ascii="Times New Roman" w:eastAsia="Times New Roman" w:hAnsi="Times New Roman" w:cs="Times New Roman"/>
                <w:sz w:val="24"/>
                <w:szCs w:val="24"/>
              </w:rPr>
              <w:lastRenderedPageBreak/>
              <w:t>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111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lastRenderedPageBreak/>
              <w:t xml:space="preserve">8 октября </w:t>
            </w:r>
            <w:r w:rsidRPr="004364CB">
              <w:rPr>
                <w:rFonts w:ascii="Times New Roman" w:eastAsia="Times New Roman" w:hAnsi="Times New Roman" w:cs="Times New Roman"/>
                <w:sz w:val="24"/>
                <w:szCs w:val="24"/>
              </w:rPr>
              <w:lastRenderedPageBreak/>
              <w:t>2020</w:t>
            </w:r>
          </w:p>
        </w:tc>
      </w:tr>
      <w:tr w:rsidR="004364CB" w:rsidRPr="004364CB" w:rsidTr="004364CB">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lastRenderedPageBreak/>
              <w:t>5109</w:t>
            </w:r>
          </w:p>
        </w:tc>
        <w:tc>
          <w:tcPr>
            <w:tcW w:w="7979" w:type="dxa"/>
            <w:gridSpan w:val="3"/>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1110" w:type="dxa"/>
            <w:vAlign w:val="center"/>
            <w:hideMark/>
          </w:tcPr>
          <w:p w:rsidR="004364CB" w:rsidRPr="004364CB" w:rsidRDefault="004364CB" w:rsidP="004364CB">
            <w:pPr>
              <w:spacing w:after="0" w:line="240" w:lineRule="auto"/>
              <w:rPr>
                <w:rFonts w:ascii="Times New Roman" w:eastAsia="Times New Roman" w:hAnsi="Times New Roman" w:cs="Times New Roman"/>
                <w:sz w:val="24"/>
                <w:szCs w:val="24"/>
              </w:rPr>
            </w:pPr>
            <w:r w:rsidRPr="004364CB">
              <w:rPr>
                <w:rFonts w:ascii="Times New Roman" w:eastAsia="Times New Roman" w:hAnsi="Times New Roman" w:cs="Times New Roman"/>
                <w:sz w:val="24"/>
                <w:szCs w:val="24"/>
              </w:rPr>
              <w:t>8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5110</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5111</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lastRenderedPageBreak/>
              <w:t>5112</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5113</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5114</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5115</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30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5116</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30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5117</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30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lastRenderedPageBreak/>
              <w:t>5118</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30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5119</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30 октября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5120</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Осетия-Алания от 19.08.2020);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ноября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5121</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ноября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5122</w:t>
            </w:r>
          </w:p>
        </w:tc>
        <w:tc>
          <w:tcPr>
            <w:tcW w:w="7979" w:type="dxa"/>
            <w:gridSpan w:val="3"/>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19 ноября 2020</w:t>
            </w:r>
          </w:p>
        </w:tc>
      </w:tr>
      <w:tr w:rsidR="000F5F63" w:rsidRPr="000F5F63" w:rsidTr="000F5F63">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5123</w:t>
            </w:r>
          </w:p>
        </w:tc>
        <w:tc>
          <w:tcPr>
            <w:tcW w:w="7979" w:type="dxa"/>
            <w:gridSpan w:val="3"/>
            <w:vAlign w:val="center"/>
            <w:hideMark/>
          </w:tcPr>
          <w:p w:rsidR="00421E47"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она кипела </w:t>
            </w:r>
            <w:r w:rsidRPr="000F5F63">
              <w:rPr>
                <w:rFonts w:ascii="Times New Roman" w:eastAsia="Times New Roman" w:hAnsi="Times New Roman" w:cs="Times New Roman"/>
                <w:sz w:val="24"/>
                <w:szCs w:val="24"/>
              </w:rPr>
              <w:lastRenderedPageBreak/>
              <w:t>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w="1110" w:type="dxa"/>
            <w:vAlign w:val="center"/>
            <w:hideMark/>
          </w:tcPr>
          <w:p w:rsidR="000F5F63" w:rsidRPr="000F5F63" w:rsidRDefault="000F5F63" w:rsidP="000F5F63">
            <w:pPr>
              <w:spacing w:after="0" w:line="240" w:lineRule="auto"/>
              <w:rPr>
                <w:rFonts w:ascii="Times New Roman" w:eastAsia="Times New Roman" w:hAnsi="Times New Roman" w:cs="Times New Roman"/>
                <w:sz w:val="24"/>
                <w:szCs w:val="24"/>
              </w:rPr>
            </w:pPr>
            <w:r w:rsidRPr="000F5F63">
              <w:rPr>
                <w:rFonts w:ascii="Times New Roman" w:eastAsia="Times New Roman" w:hAnsi="Times New Roman" w:cs="Times New Roman"/>
                <w:sz w:val="24"/>
                <w:szCs w:val="24"/>
              </w:rPr>
              <w:lastRenderedPageBreak/>
              <w:t>19 ноября 2020</w:t>
            </w:r>
          </w:p>
        </w:tc>
      </w:tr>
      <w:tr w:rsidR="00421E47" w:rsidRPr="00421E47" w:rsidTr="00421E4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lastRenderedPageBreak/>
              <w:t>5125</w:t>
            </w:r>
          </w:p>
        </w:tc>
        <w:tc>
          <w:tcPr>
            <w:tcW w:w="7979" w:type="dxa"/>
            <w:gridSpan w:val="3"/>
            <w:vAlign w:val="center"/>
            <w:hideMark/>
          </w:tcPr>
          <w:tbl>
            <w:tblPr>
              <w:tblW w:w="0" w:type="auto"/>
              <w:tblCellSpacing w:w="15" w:type="dxa"/>
              <w:tblLayout w:type="fixed"/>
              <w:tblCellMar>
                <w:top w:w="15" w:type="dxa"/>
                <w:left w:w="15" w:type="dxa"/>
                <w:bottom w:w="15" w:type="dxa"/>
                <w:right w:w="15" w:type="dxa"/>
              </w:tblCellMar>
              <w:tblLook w:val="04A0"/>
            </w:tblPr>
            <w:tblGrid>
              <w:gridCol w:w="555"/>
              <w:gridCol w:w="7937"/>
              <w:gridCol w:w="953"/>
            </w:tblGrid>
            <w:tr w:rsidR="00380A92" w:rsidRPr="00380A92" w:rsidTr="00380A92">
              <w:trPr>
                <w:tblCellSpacing w:w="15" w:type="dxa"/>
              </w:trPr>
              <w:tc>
                <w:tcPr>
                  <w:tcW w:w="510" w:type="dxa"/>
                  <w:vAlign w:val="center"/>
                  <w:hideMark/>
                </w:tcPr>
                <w:p w:rsidR="00380A92" w:rsidRPr="00380A92" w:rsidRDefault="00380A92" w:rsidP="00380A92">
                  <w:pPr>
                    <w:spacing w:after="0" w:line="240" w:lineRule="auto"/>
                    <w:rPr>
                      <w:rFonts w:ascii="Times New Roman" w:eastAsia="Times New Roman" w:hAnsi="Times New Roman" w:cs="Times New Roman"/>
                      <w:sz w:val="24"/>
                      <w:szCs w:val="24"/>
                    </w:rPr>
                  </w:pPr>
                  <w:r w:rsidRPr="00380A92">
                    <w:rPr>
                      <w:rFonts w:ascii="Times New Roman" w:eastAsia="Times New Roman" w:hAnsi="Times New Roman" w:cs="Times New Roman"/>
                      <w:sz w:val="24"/>
                      <w:szCs w:val="24"/>
                    </w:rPr>
                    <w:t>5124</w:t>
                  </w:r>
                </w:p>
              </w:tc>
              <w:tc>
                <w:tcPr>
                  <w:tcW w:w="7907" w:type="dxa"/>
                  <w:vAlign w:val="center"/>
                  <w:hideMark/>
                </w:tcPr>
                <w:p w:rsidR="00380A92" w:rsidRPr="00380A92" w:rsidRDefault="00380A92" w:rsidP="00380A92">
                  <w:pPr>
                    <w:spacing w:after="0" w:line="240" w:lineRule="auto"/>
                    <w:rPr>
                      <w:rFonts w:ascii="Times New Roman" w:eastAsia="Times New Roman" w:hAnsi="Times New Roman" w:cs="Times New Roman"/>
                      <w:sz w:val="24"/>
                      <w:szCs w:val="24"/>
                    </w:rPr>
                  </w:pPr>
                  <w:r w:rsidRPr="00380A92">
                    <w:rPr>
                      <w:rFonts w:ascii="Times New Roman" w:eastAsia="Times New Roman" w:hAnsi="Times New Roman" w:cs="Times New Roman"/>
                      <w:sz w:val="24"/>
                      <w:szCs w:val="24"/>
                    </w:rP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908" w:type="dxa"/>
                  <w:vAlign w:val="center"/>
                  <w:hideMark/>
                </w:tcPr>
                <w:p w:rsidR="00380A92" w:rsidRPr="00380A92" w:rsidRDefault="00380A92" w:rsidP="00380A92">
                  <w:pPr>
                    <w:spacing w:after="0" w:line="240" w:lineRule="auto"/>
                    <w:rPr>
                      <w:rFonts w:ascii="Times New Roman" w:eastAsia="Times New Roman" w:hAnsi="Times New Roman" w:cs="Times New Roman"/>
                      <w:sz w:val="24"/>
                      <w:szCs w:val="24"/>
                    </w:rPr>
                  </w:pPr>
                  <w:r w:rsidRPr="00380A92">
                    <w:rPr>
                      <w:rFonts w:ascii="Times New Roman" w:eastAsia="Times New Roman" w:hAnsi="Times New Roman" w:cs="Times New Roman"/>
                      <w:sz w:val="24"/>
                      <w:szCs w:val="24"/>
                    </w:rPr>
                    <w:t>23 ноября 2020</w:t>
                  </w:r>
                </w:p>
              </w:tc>
            </w:tr>
          </w:tbl>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111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23 ноября 2020</w:t>
            </w:r>
          </w:p>
        </w:tc>
      </w:tr>
      <w:tr w:rsidR="00421E47" w:rsidRPr="00421E47" w:rsidTr="00421E4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5126</w:t>
            </w:r>
          </w:p>
        </w:tc>
        <w:tc>
          <w:tcPr>
            <w:tcW w:w="7979" w:type="dxa"/>
            <w:gridSpan w:val="3"/>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111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23 ноября 2020</w:t>
            </w:r>
          </w:p>
        </w:tc>
      </w:tr>
      <w:tr w:rsidR="00421E47" w:rsidRPr="00421E47" w:rsidTr="00421E4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5127</w:t>
            </w:r>
          </w:p>
        </w:tc>
        <w:tc>
          <w:tcPr>
            <w:tcW w:w="7979" w:type="dxa"/>
            <w:gridSpan w:val="3"/>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w:t>
            </w:r>
          </w:p>
        </w:tc>
        <w:tc>
          <w:tcPr>
            <w:tcW w:w="111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23 ноября 2020</w:t>
            </w:r>
          </w:p>
        </w:tc>
      </w:tr>
      <w:tr w:rsidR="00421E47" w:rsidRPr="00421E47" w:rsidTr="00421E4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5128</w:t>
            </w:r>
          </w:p>
        </w:tc>
        <w:tc>
          <w:tcPr>
            <w:tcW w:w="7979" w:type="dxa"/>
            <w:gridSpan w:val="3"/>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 xml:space="preserve">Аудиовизуальный файл «Зачем Гой, Еврейке!!! кто такой Путин для своей жены!!!», продолжительностью от 24 минуты 36 секунд до 24 минут 37 </w:t>
            </w:r>
            <w:r w:rsidRPr="00421E47">
              <w:rPr>
                <w:rFonts w:ascii="Times New Roman" w:eastAsia="Times New Roman" w:hAnsi="Times New Roman" w:cs="Times New Roman"/>
                <w:sz w:val="24"/>
                <w:szCs w:val="24"/>
              </w:rPr>
              <w:lastRenderedPageBreak/>
              <w:t>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w:t>
            </w:r>
          </w:p>
        </w:tc>
        <w:tc>
          <w:tcPr>
            <w:tcW w:w="111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lastRenderedPageBreak/>
              <w:t>23 ноября 2020</w:t>
            </w:r>
          </w:p>
        </w:tc>
      </w:tr>
      <w:tr w:rsidR="00421E47" w:rsidRPr="00421E47" w:rsidTr="00421E4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lastRenderedPageBreak/>
              <w:t>5129</w:t>
            </w:r>
          </w:p>
        </w:tc>
        <w:tc>
          <w:tcPr>
            <w:tcW w:w="7979" w:type="dxa"/>
            <w:gridSpan w:val="3"/>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w:t>
            </w:r>
          </w:p>
        </w:tc>
        <w:tc>
          <w:tcPr>
            <w:tcW w:w="111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23 ноября 2020</w:t>
            </w:r>
          </w:p>
        </w:tc>
      </w:tr>
      <w:tr w:rsidR="00421E47" w:rsidRPr="00421E47" w:rsidTr="00421E47">
        <w:tblPrEx>
          <w:tblCellSpacing w:w="15" w:type="dxa"/>
          <w:tblBorders>
            <w:top w:val="none" w:sz="0" w:space="0" w:color="auto"/>
            <w:left w:val="none" w:sz="0" w:space="0" w:color="auto"/>
            <w:bottom w:val="none" w:sz="0" w:space="0" w:color="auto"/>
            <w:right w:val="none" w:sz="0" w:space="0" w:color="auto"/>
          </w:tblBorders>
          <w:shd w:val="clear" w:color="auto" w:fill="auto"/>
          <w:tblCellMar>
            <w:top w:w="15" w:type="dxa"/>
            <w:left w:w="15" w:type="dxa"/>
            <w:bottom w:w="15" w:type="dxa"/>
            <w:right w:w="15" w:type="dxa"/>
          </w:tblCellMar>
        </w:tblPrEx>
        <w:trPr>
          <w:gridBefore w:val="1"/>
          <w:gridAfter w:val="4"/>
          <w:wBefore w:w="105" w:type="dxa"/>
          <w:wAfter w:w="6404" w:type="dxa"/>
          <w:tblCellSpacing w:w="15" w:type="dxa"/>
        </w:trPr>
        <w:tc>
          <w:tcPr>
            <w:tcW w:w="57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5130</w:t>
            </w:r>
          </w:p>
        </w:tc>
        <w:tc>
          <w:tcPr>
            <w:tcW w:w="7979" w:type="dxa"/>
            <w:gridSpan w:val="3"/>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w:t>
            </w:r>
          </w:p>
        </w:tc>
        <w:tc>
          <w:tcPr>
            <w:tcW w:w="1110" w:type="dxa"/>
            <w:vAlign w:val="center"/>
            <w:hideMark/>
          </w:tcPr>
          <w:p w:rsidR="00421E47" w:rsidRPr="00421E47" w:rsidRDefault="00421E47" w:rsidP="00421E47">
            <w:pPr>
              <w:spacing w:after="0" w:line="240" w:lineRule="auto"/>
              <w:rPr>
                <w:rFonts w:ascii="Times New Roman" w:eastAsia="Times New Roman" w:hAnsi="Times New Roman" w:cs="Times New Roman"/>
                <w:sz w:val="24"/>
                <w:szCs w:val="24"/>
              </w:rPr>
            </w:pPr>
            <w:r w:rsidRPr="00421E47">
              <w:rPr>
                <w:rFonts w:ascii="Times New Roman" w:eastAsia="Times New Roman" w:hAnsi="Times New Roman" w:cs="Times New Roman"/>
                <w:sz w:val="24"/>
                <w:szCs w:val="24"/>
              </w:rPr>
              <w:t>23 ноября 2020</w:t>
            </w:r>
          </w:p>
        </w:tc>
      </w:tr>
    </w:tbl>
    <w:p w:rsidR="00F23382" w:rsidRDefault="00F23382" w:rsidP="008808FB">
      <w:pPr>
        <w:ind w:left="720"/>
        <w:jc w:val="center"/>
      </w:pPr>
    </w:p>
    <w:p w:rsidR="00066FF6" w:rsidRDefault="00066FF6" w:rsidP="008808FB">
      <w:pPr>
        <w:ind w:left="720"/>
        <w:jc w:val="center"/>
      </w:pPr>
    </w:p>
    <w:p w:rsidR="00066FF6" w:rsidRDefault="00066FF6" w:rsidP="008808FB">
      <w:pPr>
        <w:ind w:left="720"/>
        <w:jc w:val="center"/>
      </w:pPr>
    </w:p>
    <w:p w:rsidR="00066FF6" w:rsidRDefault="00066FF6" w:rsidP="008808FB">
      <w:pPr>
        <w:ind w:left="720"/>
        <w:jc w:val="center"/>
      </w:pPr>
    </w:p>
    <w:tbl>
      <w:tblPr>
        <w:tblW w:w="0" w:type="auto"/>
        <w:tblCellSpacing w:w="15" w:type="dxa"/>
        <w:tblCellMar>
          <w:top w:w="15" w:type="dxa"/>
          <w:left w:w="15" w:type="dxa"/>
          <w:bottom w:w="15" w:type="dxa"/>
          <w:right w:w="15" w:type="dxa"/>
        </w:tblCellMar>
        <w:tblLook w:val="04A0"/>
      </w:tblPr>
      <w:tblGrid>
        <w:gridCol w:w="555"/>
        <w:gridCol w:w="12909"/>
        <w:gridCol w:w="1196"/>
      </w:tblGrid>
      <w:tr w:rsidR="00066FF6" w:rsidRPr="00066FF6" w:rsidTr="00066FF6">
        <w:trPr>
          <w:tblCellSpacing w:w="15" w:type="dxa"/>
        </w:trPr>
        <w:tc>
          <w:tcPr>
            <w:tcW w:w="0" w:type="auto"/>
            <w:vAlign w:val="center"/>
            <w:hideMark/>
          </w:tcPr>
          <w:p w:rsidR="00066FF6" w:rsidRPr="00066FF6" w:rsidRDefault="00066FF6" w:rsidP="00066F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066FF6">
              <w:rPr>
                <w:rFonts w:ascii="Times New Roman" w:eastAsia="Times New Roman" w:hAnsi="Times New Roman" w:cs="Times New Roman"/>
                <w:sz w:val="24"/>
                <w:szCs w:val="24"/>
              </w:rPr>
              <w:t>131</w:t>
            </w:r>
          </w:p>
        </w:tc>
        <w:tc>
          <w:tcPr>
            <w:tcW w:w="0" w:type="auto"/>
            <w:vAlign w:val="center"/>
            <w:hideMark/>
          </w:tcPr>
          <w:p w:rsidR="00066FF6" w:rsidRPr="00066FF6" w:rsidRDefault="00066FF6" w:rsidP="00066FF6">
            <w:pPr>
              <w:spacing w:after="0" w:line="240" w:lineRule="auto"/>
              <w:rPr>
                <w:rFonts w:ascii="Times New Roman" w:eastAsia="Times New Roman" w:hAnsi="Times New Roman" w:cs="Times New Roman"/>
                <w:sz w:val="24"/>
                <w:szCs w:val="24"/>
              </w:rPr>
            </w:pPr>
            <w:r w:rsidRPr="00066FF6">
              <w:rPr>
                <w:rFonts w:ascii="Times New Roman" w:eastAsia="Times New Roman" w:hAnsi="Times New Roman" w:cs="Times New Roman"/>
                <w:sz w:val="24"/>
                <w:szCs w:val="24"/>
              </w:rP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0" w:type="auto"/>
            <w:vAlign w:val="center"/>
            <w:hideMark/>
          </w:tcPr>
          <w:p w:rsidR="00066FF6" w:rsidRPr="00066FF6" w:rsidRDefault="00066FF6" w:rsidP="00066FF6">
            <w:pPr>
              <w:spacing w:after="0" w:line="240" w:lineRule="auto"/>
              <w:rPr>
                <w:rFonts w:ascii="Times New Roman" w:eastAsia="Times New Roman" w:hAnsi="Times New Roman" w:cs="Times New Roman"/>
                <w:sz w:val="24"/>
                <w:szCs w:val="24"/>
              </w:rPr>
            </w:pPr>
            <w:r w:rsidRPr="00066FF6">
              <w:rPr>
                <w:rFonts w:ascii="Times New Roman" w:eastAsia="Times New Roman" w:hAnsi="Times New Roman" w:cs="Times New Roman"/>
                <w:sz w:val="24"/>
                <w:szCs w:val="24"/>
              </w:rPr>
              <w:t>16 декабря 2020</w:t>
            </w:r>
          </w:p>
        </w:tc>
      </w:tr>
      <w:tr w:rsidR="00066FF6" w:rsidRPr="00066FF6" w:rsidTr="00066FF6">
        <w:trPr>
          <w:tblCellSpacing w:w="15" w:type="dxa"/>
        </w:trPr>
        <w:tc>
          <w:tcPr>
            <w:tcW w:w="0" w:type="auto"/>
            <w:vAlign w:val="center"/>
            <w:hideMark/>
          </w:tcPr>
          <w:p w:rsidR="00066FF6" w:rsidRPr="00066FF6" w:rsidRDefault="00066FF6" w:rsidP="00066FF6">
            <w:pPr>
              <w:spacing w:after="0" w:line="240" w:lineRule="auto"/>
              <w:rPr>
                <w:rFonts w:ascii="Times New Roman" w:eastAsia="Times New Roman" w:hAnsi="Times New Roman" w:cs="Times New Roman"/>
                <w:sz w:val="24"/>
                <w:szCs w:val="24"/>
              </w:rPr>
            </w:pPr>
            <w:r w:rsidRPr="00066FF6">
              <w:rPr>
                <w:rFonts w:ascii="Times New Roman" w:eastAsia="Times New Roman" w:hAnsi="Times New Roman" w:cs="Times New Roman"/>
                <w:sz w:val="24"/>
                <w:szCs w:val="24"/>
              </w:rPr>
              <w:t>5132</w:t>
            </w:r>
          </w:p>
        </w:tc>
        <w:tc>
          <w:tcPr>
            <w:tcW w:w="0" w:type="auto"/>
            <w:vAlign w:val="center"/>
            <w:hideMark/>
          </w:tcPr>
          <w:p w:rsidR="00066FF6" w:rsidRPr="00066FF6" w:rsidRDefault="00066FF6" w:rsidP="00066FF6">
            <w:pPr>
              <w:spacing w:after="0" w:line="240" w:lineRule="auto"/>
              <w:rPr>
                <w:rFonts w:ascii="Times New Roman" w:eastAsia="Times New Roman" w:hAnsi="Times New Roman" w:cs="Times New Roman"/>
                <w:sz w:val="24"/>
                <w:szCs w:val="24"/>
              </w:rPr>
            </w:pPr>
            <w:r w:rsidRPr="00066FF6">
              <w:rPr>
                <w:rFonts w:ascii="Times New Roman" w:eastAsia="Times New Roman" w:hAnsi="Times New Roman" w:cs="Times New Roman"/>
                <w:sz w:val="24"/>
                <w:szCs w:val="24"/>
              </w:rPr>
              <w:t>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w="0" w:type="auto"/>
            <w:vAlign w:val="center"/>
            <w:hideMark/>
          </w:tcPr>
          <w:p w:rsidR="00066FF6" w:rsidRPr="00066FF6" w:rsidRDefault="00066FF6" w:rsidP="00066FF6">
            <w:pPr>
              <w:spacing w:after="0" w:line="240" w:lineRule="auto"/>
              <w:rPr>
                <w:rFonts w:ascii="Times New Roman" w:eastAsia="Times New Roman" w:hAnsi="Times New Roman" w:cs="Times New Roman"/>
                <w:sz w:val="24"/>
                <w:szCs w:val="24"/>
              </w:rPr>
            </w:pPr>
            <w:r w:rsidRPr="00066FF6">
              <w:rPr>
                <w:rFonts w:ascii="Times New Roman" w:eastAsia="Times New Roman" w:hAnsi="Times New Roman" w:cs="Times New Roman"/>
                <w:sz w:val="24"/>
                <w:szCs w:val="24"/>
              </w:rPr>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5133</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5134</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5135</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5136</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5137</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 xml:space="preserve">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w:t>
            </w:r>
            <w:r w:rsidRPr="000674E7">
              <w:rPr>
                <w:rFonts w:ascii="Times New Roman" w:eastAsia="Times New Roman" w:hAnsi="Times New Roman" w:cs="Times New Roman"/>
                <w:sz w:val="24"/>
                <w:szCs w:val="24"/>
              </w:rPr>
              <w:lastRenderedPageBreak/>
              <w:t>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lastRenderedPageBreak/>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lastRenderedPageBreak/>
              <w:t>5138</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16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5139</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РСО-Алания от 24.09.2020);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28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Печатные материалы № 1/34 от января 2018 года, № 7/40 от июля 2018 года; № 8/41 от августа 2018 года, № 10/43 от октября 2018 года, № 12/45 от ноября 2018 года, № 13/46 от декабря 2018 года, №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28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5141</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28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5142</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28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5143</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Сайт Русской Республики Русь- www.rr-rus.ru и информация, размещенная на нем (решение Мещанского районного суда г. Москвы от 04.09.2019);</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28 декабря 2020</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5144</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 xml:space="preserve">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w:t>
            </w:r>
            <w:r w:rsidRPr="000674E7">
              <w:rPr>
                <w:rFonts w:ascii="Times New Roman" w:eastAsia="Times New Roman" w:hAnsi="Times New Roman" w:cs="Times New Roman"/>
                <w:sz w:val="24"/>
                <w:szCs w:val="24"/>
              </w:rPr>
              <w:lastRenderedPageBreak/>
              <w:t>Республики Алтай от 28.10.2020);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lastRenderedPageBreak/>
              <w:t>13 января 2021</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lastRenderedPageBreak/>
              <w:t>5145</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13 января 2021</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5146</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13 января 2021</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5147</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13 января 2021</w:t>
            </w:r>
          </w:p>
        </w:tc>
      </w:tr>
      <w:tr w:rsidR="000674E7" w:rsidRPr="000674E7" w:rsidTr="000674E7">
        <w:trPr>
          <w:tblCellSpacing w:w="15" w:type="dxa"/>
        </w:trPr>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5148</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w="0" w:type="auto"/>
            <w:vAlign w:val="center"/>
            <w:hideMark/>
          </w:tcPr>
          <w:p w:rsidR="000674E7" w:rsidRPr="000674E7" w:rsidRDefault="000674E7" w:rsidP="000674E7">
            <w:pPr>
              <w:spacing w:after="0" w:line="240" w:lineRule="auto"/>
              <w:rPr>
                <w:rFonts w:ascii="Times New Roman" w:eastAsia="Times New Roman" w:hAnsi="Times New Roman" w:cs="Times New Roman"/>
                <w:sz w:val="24"/>
                <w:szCs w:val="24"/>
              </w:rPr>
            </w:pPr>
            <w:r w:rsidRPr="000674E7">
              <w:rPr>
                <w:rFonts w:ascii="Times New Roman" w:eastAsia="Times New Roman" w:hAnsi="Times New Roman" w:cs="Times New Roman"/>
                <w:sz w:val="24"/>
                <w:szCs w:val="24"/>
              </w:rPr>
              <w:t>13 января 2021</w:t>
            </w:r>
          </w:p>
        </w:tc>
      </w:tr>
      <w:tr w:rsidR="0078193E" w:rsidRPr="0078193E" w:rsidTr="0078193E">
        <w:trPr>
          <w:tblCellSpacing w:w="15" w:type="dxa"/>
        </w:trPr>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5149</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20 января 2021</w:t>
            </w:r>
          </w:p>
        </w:tc>
      </w:tr>
      <w:tr w:rsidR="0078193E" w:rsidRPr="0078193E" w:rsidTr="0078193E">
        <w:trPr>
          <w:tblCellSpacing w:w="15" w:type="dxa"/>
        </w:trPr>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5150</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20 января 2021</w:t>
            </w:r>
          </w:p>
        </w:tc>
      </w:tr>
      <w:tr w:rsidR="0078193E" w:rsidRPr="0078193E" w:rsidTr="0078193E">
        <w:trPr>
          <w:tblCellSpacing w:w="15" w:type="dxa"/>
        </w:trPr>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5151</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20 января 2021</w:t>
            </w:r>
          </w:p>
        </w:tc>
      </w:tr>
      <w:tr w:rsidR="0078193E" w:rsidRPr="0078193E" w:rsidTr="0078193E">
        <w:trPr>
          <w:tblCellSpacing w:w="15" w:type="dxa"/>
        </w:trPr>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5152</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 xml:space="preserve">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w:t>
            </w:r>
            <w:r w:rsidRPr="0078193E">
              <w:rPr>
                <w:rFonts w:ascii="Times New Roman" w:eastAsia="Times New Roman" w:hAnsi="Times New Roman" w:cs="Times New Roman"/>
                <w:sz w:val="24"/>
                <w:szCs w:val="24"/>
              </w:rPr>
              <w:lastRenderedPageBreak/>
              <w:t>из Корана (решение Альметьевского городского суда Республики Татарстан от 15.06.2020);</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lastRenderedPageBreak/>
              <w:t>3 февраля 2021</w:t>
            </w:r>
          </w:p>
        </w:tc>
      </w:tr>
      <w:tr w:rsidR="0078193E" w:rsidRPr="0078193E" w:rsidTr="0078193E">
        <w:trPr>
          <w:tblCellSpacing w:w="15" w:type="dxa"/>
        </w:trPr>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lastRenderedPageBreak/>
              <w:t>5153</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w:t>
            </w:r>
          </w:p>
        </w:tc>
        <w:tc>
          <w:tcPr>
            <w:tcW w:w="0" w:type="auto"/>
            <w:vAlign w:val="center"/>
            <w:hideMark/>
          </w:tcPr>
          <w:p w:rsidR="0078193E" w:rsidRPr="0078193E" w:rsidRDefault="0078193E" w:rsidP="0078193E">
            <w:pPr>
              <w:spacing w:after="0" w:line="240" w:lineRule="auto"/>
              <w:rPr>
                <w:rFonts w:ascii="Times New Roman" w:eastAsia="Times New Roman" w:hAnsi="Times New Roman" w:cs="Times New Roman"/>
                <w:sz w:val="24"/>
                <w:szCs w:val="24"/>
              </w:rPr>
            </w:pPr>
            <w:r w:rsidRPr="0078193E">
              <w:rPr>
                <w:rFonts w:ascii="Times New Roman" w:eastAsia="Times New Roman" w:hAnsi="Times New Roman" w:cs="Times New Roman"/>
                <w:sz w:val="24"/>
                <w:szCs w:val="24"/>
              </w:rPr>
              <w:t>3 февраля 2021</w:t>
            </w:r>
          </w:p>
        </w:tc>
      </w:tr>
      <w:tr w:rsidR="00DF32AE" w:rsidRPr="00DF32AE" w:rsidTr="00DF32AE">
        <w:trPr>
          <w:tblCellSpacing w:w="15" w:type="dxa"/>
        </w:trPr>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5154</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19 февраля 2021</w:t>
            </w:r>
          </w:p>
        </w:tc>
      </w:tr>
      <w:tr w:rsidR="00DF32AE" w:rsidRPr="00DF32AE" w:rsidTr="00DF32AE">
        <w:trPr>
          <w:tblCellSpacing w:w="15" w:type="dxa"/>
        </w:trPr>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5155</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9 марта 2021</w:t>
            </w:r>
          </w:p>
        </w:tc>
      </w:tr>
      <w:tr w:rsidR="00DF32AE" w:rsidRPr="00DF32AE" w:rsidTr="00DF32AE">
        <w:trPr>
          <w:tblCellSpacing w:w="15" w:type="dxa"/>
        </w:trPr>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5156</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9 марта 2021</w:t>
            </w:r>
          </w:p>
        </w:tc>
      </w:tr>
      <w:tr w:rsidR="00DF32AE" w:rsidRPr="00DF32AE" w:rsidTr="00DF32AE">
        <w:trPr>
          <w:tblCellSpacing w:w="15" w:type="dxa"/>
        </w:trPr>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5157</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9 марта 2021</w:t>
            </w:r>
          </w:p>
        </w:tc>
      </w:tr>
      <w:tr w:rsidR="00DF32AE" w:rsidRPr="00DF32AE" w:rsidTr="00DF32AE">
        <w:trPr>
          <w:tblCellSpacing w:w="15" w:type="dxa"/>
        </w:trPr>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5158</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9 марта 2021</w:t>
            </w:r>
          </w:p>
        </w:tc>
      </w:tr>
      <w:tr w:rsidR="00DF32AE" w:rsidRPr="00DF32AE" w:rsidTr="00DF32AE">
        <w:trPr>
          <w:tblCellSpacing w:w="15" w:type="dxa"/>
        </w:trPr>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5159</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w="0" w:type="auto"/>
            <w:vAlign w:val="center"/>
            <w:hideMark/>
          </w:tcPr>
          <w:p w:rsidR="00DF32AE" w:rsidRPr="00DF32AE" w:rsidRDefault="00DF32AE" w:rsidP="00DF32AE">
            <w:pPr>
              <w:spacing w:after="0" w:line="240" w:lineRule="auto"/>
              <w:rPr>
                <w:rFonts w:ascii="Times New Roman" w:eastAsia="Times New Roman" w:hAnsi="Times New Roman" w:cs="Times New Roman"/>
                <w:sz w:val="24"/>
                <w:szCs w:val="24"/>
              </w:rPr>
            </w:pPr>
            <w:r w:rsidRPr="00DF32AE">
              <w:rPr>
                <w:rFonts w:ascii="Times New Roman" w:eastAsia="Times New Roman" w:hAnsi="Times New Roman" w:cs="Times New Roman"/>
                <w:sz w:val="24"/>
                <w:szCs w:val="24"/>
              </w:rPr>
              <w:t>23 марта 2021</w:t>
            </w:r>
          </w:p>
        </w:tc>
      </w:tr>
    </w:tbl>
    <w:p w:rsidR="00066FF6" w:rsidRDefault="00066FF6" w:rsidP="0078193E">
      <w:pPr>
        <w:ind w:left="720"/>
      </w:pPr>
    </w:p>
    <w:p w:rsidR="00471B77" w:rsidRDefault="00471B77" w:rsidP="0078193E">
      <w:pPr>
        <w:ind w:left="720"/>
      </w:pPr>
    </w:p>
    <w:tbl>
      <w:tblPr>
        <w:tblW w:w="0" w:type="auto"/>
        <w:tblCellSpacing w:w="15" w:type="dxa"/>
        <w:tblCellMar>
          <w:top w:w="15" w:type="dxa"/>
          <w:left w:w="15" w:type="dxa"/>
          <w:bottom w:w="15" w:type="dxa"/>
          <w:right w:w="15" w:type="dxa"/>
        </w:tblCellMar>
        <w:tblLook w:val="04A0"/>
      </w:tblPr>
      <w:tblGrid>
        <w:gridCol w:w="555"/>
        <w:gridCol w:w="12835"/>
        <w:gridCol w:w="1270"/>
      </w:tblGrid>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lastRenderedPageBreak/>
              <w:t>5161</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5162</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5163</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песни праворадикальной группы «Яровит»: «Символ моей веры» (решение Лихославльского районного суда Тверской области от 30.12.2020);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5164</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песни праворадикальной группы «Яровит»: «282» (решение Лихославльского районного суда Тверской области от 30.12.2020);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5165</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песни праворадикальной группы «Яровит»: «Мы здесь» (решение Лихославльского районного суда Тверской области от 30.12.2020);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5166</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5167</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песни праворадикальной группы «Яровит»: «Этот день придет» (решение Лихославльского районного суда Тверской области от 30.12.2020);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5168</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5169</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5170</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5171</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 xml:space="preserve">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w:t>
            </w:r>
            <w:r w:rsidRPr="00471B77">
              <w:rPr>
                <w:rFonts w:ascii="Times New Roman" w:eastAsia="Times New Roman" w:hAnsi="Times New Roman" w:cs="Times New Roman"/>
                <w:sz w:val="24"/>
                <w:szCs w:val="24"/>
              </w:rPr>
              <w:lastRenderedPageBreak/>
              <w:t>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lastRenderedPageBreak/>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lastRenderedPageBreak/>
              <w:t>5172</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5173</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5174</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5175</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12 апреля 2021</w:t>
            </w:r>
          </w:p>
        </w:tc>
      </w:tr>
      <w:tr w:rsidR="00471B77" w:rsidRPr="00471B77" w:rsidTr="009C2A26">
        <w:trPr>
          <w:tblCellSpacing w:w="15" w:type="dxa"/>
        </w:trPr>
        <w:tc>
          <w:tcPr>
            <w:tcW w:w="510"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5176</w:t>
            </w:r>
          </w:p>
        </w:tc>
        <w:tc>
          <w:tcPr>
            <w:tcW w:w="12805" w:type="dxa"/>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0" w:type="auto"/>
            <w:vAlign w:val="center"/>
            <w:hideMark/>
          </w:tcPr>
          <w:p w:rsidR="00471B77" w:rsidRPr="00471B77" w:rsidRDefault="00471B77" w:rsidP="00471B77">
            <w:pPr>
              <w:spacing w:after="0" w:line="240" w:lineRule="auto"/>
              <w:rPr>
                <w:rFonts w:ascii="Times New Roman" w:eastAsia="Times New Roman" w:hAnsi="Times New Roman" w:cs="Times New Roman"/>
                <w:sz w:val="24"/>
                <w:szCs w:val="24"/>
              </w:rPr>
            </w:pPr>
            <w:r w:rsidRPr="00471B77">
              <w:rPr>
                <w:rFonts w:ascii="Times New Roman" w:eastAsia="Times New Roman" w:hAnsi="Times New Roman" w:cs="Times New Roman"/>
                <w:sz w:val="24"/>
                <w:szCs w:val="24"/>
              </w:rPr>
              <w:t>22 апреля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5177</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20 мая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5178</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20 мая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5179</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 xml:space="preserve">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w:t>
            </w:r>
            <w:r w:rsidRPr="008C5B7B">
              <w:rPr>
                <w:rFonts w:ascii="Times New Roman" w:eastAsia="Times New Roman" w:hAnsi="Times New Roman" w:cs="Times New Roman"/>
                <w:sz w:val="24"/>
                <w:szCs w:val="24"/>
              </w:rPr>
              <w:lastRenderedPageBreak/>
              <w:t>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lastRenderedPageBreak/>
              <w:t>20 мая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lastRenderedPageBreak/>
              <w:t>5180</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20 мая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5181</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20 мая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5182</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20 мая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5183</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9 июня 2021</w:t>
            </w:r>
          </w:p>
        </w:tc>
      </w:tr>
      <w:tr w:rsidR="008C5B7B" w:rsidRPr="008C5B7B" w:rsidTr="009C2A26">
        <w:trPr>
          <w:tblCellSpacing w:w="15" w:type="dxa"/>
        </w:trPr>
        <w:tc>
          <w:tcPr>
            <w:tcW w:w="510"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5184</w:t>
            </w:r>
          </w:p>
        </w:tc>
        <w:tc>
          <w:tcPr>
            <w:tcW w:w="12805" w:type="dxa"/>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w="0" w:type="auto"/>
            <w:vAlign w:val="center"/>
            <w:hideMark/>
          </w:tcPr>
          <w:p w:rsidR="008C5B7B" w:rsidRPr="008C5B7B" w:rsidRDefault="008C5B7B" w:rsidP="008C5B7B">
            <w:pPr>
              <w:spacing w:after="0" w:line="240" w:lineRule="auto"/>
              <w:rPr>
                <w:rFonts w:ascii="Times New Roman" w:eastAsia="Times New Roman" w:hAnsi="Times New Roman" w:cs="Times New Roman"/>
                <w:sz w:val="24"/>
                <w:szCs w:val="24"/>
              </w:rPr>
            </w:pPr>
            <w:r w:rsidRPr="008C5B7B">
              <w:rPr>
                <w:rFonts w:ascii="Times New Roman" w:eastAsia="Times New Roman" w:hAnsi="Times New Roman" w:cs="Times New Roman"/>
                <w:sz w:val="24"/>
                <w:szCs w:val="24"/>
              </w:rPr>
              <w:t>9 июня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5185</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25 июня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5186</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25 июня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5187</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25 июня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lastRenderedPageBreak/>
              <w:t>5188</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17 августа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5189</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17 августа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5190</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17 августа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5191</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17 августа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5192</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17 августа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5193</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17 августа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5194</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5195</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5196</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5197</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 xml:space="preserve">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w:t>
            </w:r>
            <w:r w:rsidRPr="001E7BD0">
              <w:rPr>
                <w:rFonts w:ascii="Times New Roman" w:eastAsia="Times New Roman" w:hAnsi="Times New Roman" w:cs="Times New Roman"/>
                <w:sz w:val="24"/>
                <w:szCs w:val="24"/>
              </w:rPr>
              <w:lastRenderedPageBreak/>
              <w:t>информационно-коммуникационной сети «Интернет» (решение Октябрьского районного суда Амурской области от 29.06.2021);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lastRenderedPageBreak/>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lastRenderedPageBreak/>
              <w:t>5198</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5199</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5200</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5201</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5202</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5203</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1E7BD0" w:rsidRPr="001E7BD0" w:rsidTr="009C2A26">
        <w:trPr>
          <w:tblCellSpacing w:w="15" w:type="dxa"/>
        </w:trPr>
        <w:tc>
          <w:tcPr>
            <w:tcW w:w="510"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5204</w:t>
            </w:r>
          </w:p>
        </w:tc>
        <w:tc>
          <w:tcPr>
            <w:tcW w:w="12805" w:type="dxa"/>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0" w:type="auto"/>
            <w:vAlign w:val="center"/>
            <w:hideMark/>
          </w:tcPr>
          <w:p w:rsidR="001E7BD0" w:rsidRPr="001E7BD0" w:rsidRDefault="001E7BD0" w:rsidP="001E7BD0">
            <w:pPr>
              <w:spacing w:after="0" w:line="240" w:lineRule="auto"/>
              <w:rPr>
                <w:rFonts w:ascii="Times New Roman" w:eastAsia="Times New Roman" w:hAnsi="Times New Roman" w:cs="Times New Roman"/>
                <w:sz w:val="24"/>
                <w:szCs w:val="24"/>
              </w:rPr>
            </w:pPr>
            <w:r w:rsidRPr="001E7BD0">
              <w:rPr>
                <w:rFonts w:ascii="Times New Roman" w:eastAsia="Times New Roman" w:hAnsi="Times New Roman" w:cs="Times New Roman"/>
                <w:sz w:val="24"/>
                <w:szCs w:val="24"/>
              </w:rPr>
              <w:t>8 сентября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5205</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22 сентября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5206</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 xml:space="preserve">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w:t>
            </w:r>
            <w:r w:rsidRPr="00AD276A">
              <w:rPr>
                <w:rFonts w:ascii="Times New Roman" w:eastAsia="Times New Roman" w:hAnsi="Times New Roman" w:cs="Times New Roman"/>
                <w:sz w:val="24"/>
                <w:szCs w:val="24"/>
              </w:rPr>
              <w:lastRenderedPageBreak/>
              <w:t>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lastRenderedPageBreak/>
              <w:t xml:space="preserve">22 сентября </w:t>
            </w:r>
            <w:r w:rsidRPr="00AD276A">
              <w:rPr>
                <w:rFonts w:ascii="Times New Roman" w:eastAsia="Times New Roman" w:hAnsi="Times New Roman" w:cs="Times New Roman"/>
                <w:sz w:val="24"/>
                <w:szCs w:val="24"/>
              </w:rPr>
              <w:lastRenderedPageBreak/>
              <w:t>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lastRenderedPageBreak/>
              <w:t>5207</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22 сентября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5208</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28 сентября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5209</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Аудиозапись группы «Сейтар» под названием «White power» (решение Якутского городского суда Республики Саха (Якутия) от 23.07.2021);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6 октября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5210</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Текст песни группы «Сейтар» под названием «White power» (решение Якутского городского суда Республики Саха (Якутия) от 23.07.2021);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6 октября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5211</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6 октября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5212</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6 октября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5213</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6 октября 2021</w:t>
            </w:r>
          </w:p>
        </w:tc>
      </w:tr>
      <w:tr w:rsidR="00AD276A" w:rsidRPr="00AD276A" w:rsidTr="009C2A26">
        <w:trPr>
          <w:tblCellSpacing w:w="15" w:type="dxa"/>
        </w:trPr>
        <w:tc>
          <w:tcPr>
            <w:tcW w:w="510"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5214</w:t>
            </w:r>
          </w:p>
        </w:tc>
        <w:tc>
          <w:tcPr>
            <w:tcW w:w="12805" w:type="dxa"/>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t xml:space="preserve">Информационный материал – аудиозапись «Запрещенные сказки – Баба-Зига», длительностью 5 минут 34 секунды, </w:t>
            </w:r>
            <w:r w:rsidRPr="00AD276A">
              <w:rPr>
                <w:rFonts w:ascii="Times New Roman" w:eastAsia="Times New Roman" w:hAnsi="Times New Roman" w:cs="Times New Roman"/>
                <w:sz w:val="24"/>
                <w:szCs w:val="24"/>
              </w:rPr>
              <w:lastRenderedPageBreak/>
              <w:t>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0" w:type="auto"/>
            <w:vAlign w:val="center"/>
            <w:hideMark/>
          </w:tcPr>
          <w:p w:rsidR="00AD276A" w:rsidRPr="00AD276A" w:rsidRDefault="00AD276A" w:rsidP="00AD276A">
            <w:pPr>
              <w:spacing w:after="0" w:line="240" w:lineRule="auto"/>
              <w:rPr>
                <w:rFonts w:ascii="Times New Roman" w:eastAsia="Times New Roman" w:hAnsi="Times New Roman" w:cs="Times New Roman"/>
                <w:sz w:val="24"/>
                <w:szCs w:val="24"/>
              </w:rPr>
            </w:pPr>
            <w:r w:rsidRPr="00AD276A">
              <w:rPr>
                <w:rFonts w:ascii="Times New Roman" w:eastAsia="Times New Roman" w:hAnsi="Times New Roman" w:cs="Times New Roman"/>
                <w:sz w:val="24"/>
                <w:szCs w:val="24"/>
              </w:rPr>
              <w:lastRenderedPageBreak/>
              <w:t xml:space="preserve">6 октября </w:t>
            </w:r>
            <w:r w:rsidRPr="00AD276A">
              <w:rPr>
                <w:rFonts w:ascii="Times New Roman" w:eastAsia="Times New Roman" w:hAnsi="Times New Roman" w:cs="Times New Roman"/>
                <w:sz w:val="24"/>
                <w:szCs w:val="24"/>
              </w:rPr>
              <w:lastRenderedPageBreak/>
              <w:t>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lastRenderedPageBreak/>
              <w:t>5215</w:t>
            </w:r>
          </w:p>
        </w:tc>
        <w:tc>
          <w:tcPr>
            <w:tcW w:w="12805"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15 октября 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5216</w:t>
            </w:r>
          </w:p>
        </w:tc>
        <w:tc>
          <w:tcPr>
            <w:tcW w:w="12805"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28 октября 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5217</w:t>
            </w:r>
          </w:p>
        </w:tc>
        <w:tc>
          <w:tcPr>
            <w:tcW w:w="12805"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8 ноября 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5218</w:t>
            </w:r>
          </w:p>
        </w:tc>
        <w:tc>
          <w:tcPr>
            <w:tcW w:w="12805"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8 ноября 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5219</w:t>
            </w:r>
          </w:p>
        </w:tc>
        <w:tc>
          <w:tcPr>
            <w:tcW w:w="12805"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8 ноября 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5220</w:t>
            </w:r>
          </w:p>
        </w:tc>
        <w:tc>
          <w:tcPr>
            <w:tcW w:w="12805"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8 ноября 2021</w:t>
            </w:r>
          </w:p>
        </w:tc>
      </w:tr>
      <w:tr w:rsidR="00BF79EE" w:rsidRPr="00BF79EE" w:rsidTr="009C2A26">
        <w:trPr>
          <w:tblCellSpacing w:w="15" w:type="dxa"/>
        </w:trPr>
        <w:tc>
          <w:tcPr>
            <w:tcW w:w="510" w:type="dxa"/>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5221</w:t>
            </w:r>
          </w:p>
        </w:tc>
        <w:tc>
          <w:tcPr>
            <w:tcW w:w="12805" w:type="dxa"/>
            <w:vAlign w:val="center"/>
            <w:hideMark/>
          </w:tcPr>
          <w:p w:rsid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29.04.2020);</w:t>
            </w:r>
          </w:p>
          <w:p w:rsidR="006412BD" w:rsidRDefault="006412BD" w:rsidP="00BF79EE">
            <w:pPr>
              <w:spacing w:after="0" w:line="240" w:lineRule="auto"/>
              <w:rPr>
                <w:rFonts w:ascii="Times New Roman" w:eastAsia="Times New Roman" w:hAnsi="Times New Roman" w:cs="Times New Roman"/>
                <w:sz w:val="24"/>
                <w:szCs w:val="24"/>
              </w:rPr>
            </w:pPr>
          </w:p>
          <w:p w:rsidR="006412BD" w:rsidRDefault="006412BD" w:rsidP="00BF79EE">
            <w:pPr>
              <w:spacing w:after="0" w:line="240" w:lineRule="auto"/>
              <w:rPr>
                <w:rFonts w:ascii="Times New Roman" w:eastAsia="Times New Roman" w:hAnsi="Times New Roman" w:cs="Times New Roman"/>
                <w:sz w:val="24"/>
                <w:szCs w:val="24"/>
              </w:rPr>
            </w:pPr>
          </w:p>
          <w:p w:rsidR="006412BD" w:rsidRDefault="006412BD" w:rsidP="00BF79EE">
            <w:pPr>
              <w:spacing w:after="0" w:line="240" w:lineRule="auto"/>
              <w:rPr>
                <w:rFonts w:ascii="Times New Roman" w:eastAsia="Times New Roman" w:hAnsi="Times New Roman" w:cs="Times New Roman"/>
                <w:sz w:val="24"/>
                <w:szCs w:val="24"/>
              </w:rPr>
            </w:pPr>
          </w:p>
          <w:p w:rsidR="006412BD" w:rsidRPr="00BF79EE" w:rsidRDefault="006412BD" w:rsidP="00BF79EE">
            <w:pPr>
              <w:spacing w:after="0" w:line="240" w:lineRule="auto"/>
              <w:rPr>
                <w:rFonts w:ascii="Times New Roman" w:eastAsia="Times New Roman" w:hAnsi="Times New Roman" w:cs="Times New Roman"/>
                <w:sz w:val="24"/>
                <w:szCs w:val="24"/>
              </w:rPr>
            </w:pPr>
          </w:p>
        </w:tc>
        <w:tc>
          <w:tcPr>
            <w:tcW w:w="0" w:type="auto"/>
            <w:vAlign w:val="center"/>
            <w:hideMark/>
          </w:tcPr>
          <w:p w:rsidR="00BF79EE" w:rsidRPr="00BF79EE" w:rsidRDefault="00BF79EE" w:rsidP="00BF79EE">
            <w:pPr>
              <w:spacing w:after="0" w:line="240" w:lineRule="auto"/>
              <w:rPr>
                <w:rFonts w:ascii="Times New Roman" w:eastAsia="Times New Roman" w:hAnsi="Times New Roman" w:cs="Times New Roman"/>
                <w:sz w:val="24"/>
                <w:szCs w:val="24"/>
              </w:rPr>
            </w:pPr>
            <w:r w:rsidRPr="00BF79EE">
              <w:rPr>
                <w:rFonts w:ascii="Times New Roman" w:eastAsia="Times New Roman" w:hAnsi="Times New Roman" w:cs="Times New Roman"/>
                <w:sz w:val="24"/>
                <w:szCs w:val="24"/>
              </w:rPr>
              <w:t>8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lastRenderedPageBreak/>
              <w:t>5222</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5223</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5224</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5225</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секунду (решение Дзержинского районного суда г. Волгограда от 23.09.2021);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5226</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5227</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5228</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5229</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5230</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23 ноября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5231</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 xml:space="preserve">Аудиозаписи песни под названием «Цветное г…но» исполнителей «Леша Закон», «Ансамбль Христа Спасителя и Мать </w:t>
            </w:r>
            <w:r w:rsidRPr="00735B98">
              <w:rPr>
                <w:rFonts w:ascii="Times New Roman" w:eastAsia="Times New Roman" w:hAnsi="Times New Roman" w:cs="Times New Roman"/>
                <w:sz w:val="24"/>
                <w:szCs w:val="24"/>
              </w:rPr>
              <w:lastRenderedPageBreak/>
              <w:t>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lastRenderedPageBreak/>
              <w:t xml:space="preserve">6 декабря </w:t>
            </w:r>
            <w:r w:rsidRPr="00735B98">
              <w:rPr>
                <w:rFonts w:ascii="Times New Roman" w:eastAsia="Times New Roman" w:hAnsi="Times New Roman" w:cs="Times New Roman"/>
                <w:sz w:val="24"/>
                <w:szCs w:val="24"/>
              </w:rPr>
              <w:lastRenderedPageBreak/>
              <w:t>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lastRenderedPageBreak/>
              <w:t>5232</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5233</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5234</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5235</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5236</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5237</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5238</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5239</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 xml:space="preserve">Аудиофайл исполнителя Ансамбль Христа Спасителя и Мать Сыра Земля под названием: «Вон», продолжительностью 1 </w:t>
            </w:r>
            <w:r w:rsidRPr="00735B98">
              <w:rPr>
                <w:rFonts w:ascii="Times New Roman" w:eastAsia="Times New Roman" w:hAnsi="Times New Roman" w:cs="Times New Roman"/>
                <w:sz w:val="24"/>
                <w:szCs w:val="24"/>
              </w:rPr>
              <w:lastRenderedPageBreak/>
              <w:t>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lastRenderedPageBreak/>
              <w:t xml:space="preserve">6 декабря </w:t>
            </w:r>
            <w:r w:rsidRPr="00735B98">
              <w:rPr>
                <w:rFonts w:ascii="Times New Roman" w:eastAsia="Times New Roman" w:hAnsi="Times New Roman" w:cs="Times New Roman"/>
                <w:sz w:val="24"/>
                <w:szCs w:val="24"/>
              </w:rPr>
              <w:lastRenderedPageBreak/>
              <w:t>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lastRenderedPageBreak/>
              <w:t>5240</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5241</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5242</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5243</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5244</w:t>
            </w:r>
          </w:p>
        </w:tc>
        <w:tc>
          <w:tcPr>
            <w:tcW w:w="12805"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735B98" w:rsidRPr="00735B98" w:rsidTr="009C2A26">
        <w:trPr>
          <w:tblCellSpacing w:w="15" w:type="dxa"/>
        </w:trPr>
        <w:tc>
          <w:tcPr>
            <w:tcW w:w="510" w:type="dxa"/>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5245</w:t>
            </w:r>
          </w:p>
        </w:tc>
        <w:tc>
          <w:tcPr>
            <w:tcW w:w="12805" w:type="dxa"/>
            <w:vAlign w:val="center"/>
            <w:hideMark/>
          </w:tcPr>
          <w:p w:rsidR="00D16183"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w:t>
            </w:r>
          </w:p>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словами «…грязные танцы» (решение Горно-Алтайского городского суда Республики Алтай от 19.10.2021);</w:t>
            </w:r>
          </w:p>
        </w:tc>
        <w:tc>
          <w:tcPr>
            <w:tcW w:w="0" w:type="auto"/>
            <w:vAlign w:val="center"/>
            <w:hideMark/>
          </w:tcPr>
          <w:p w:rsidR="00735B98" w:rsidRPr="00735B98" w:rsidRDefault="00735B98" w:rsidP="00735B98">
            <w:pPr>
              <w:spacing w:after="0" w:line="240" w:lineRule="auto"/>
              <w:rPr>
                <w:rFonts w:ascii="Times New Roman" w:eastAsia="Times New Roman" w:hAnsi="Times New Roman" w:cs="Times New Roman"/>
                <w:sz w:val="24"/>
                <w:szCs w:val="24"/>
              </w:rPr>
            </w:pPr>
            <w:r w:rsidRPr="00735B98">
              <w:rPr>
                <w:rFonts w:ascii="Times New Roman" w:eastAsia="Times New Roman" w:hAnsi="Times New Roman" w:cs="Times New Roman"/>
                <w:sz w:val="24"/>
                <w:szCs w:val="24"/>
              </w:rPr>
              <w:t>6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5246</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lastRenderedPageBreak/>
              <w:t>5247</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5248</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5249</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5250</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5251</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5252</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27 декабря 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5253</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 xml:space="preserve">Видеозапись под названием «Чистота крови», длительностью 2 минут 30 секунда, начинающаяся со слов «если это </w:t>
            </w:r>
            <w:r w:rsidRPr="00D16183">
              <w:rPr>
                <w:rFonts w:ascii="Times New Roman" w:eastAsia="Times New Roman" w:hAnsi="Times New Roman" w:cs="Times New Roman"/>
                <w:sz w:val="24"/>
                <w:szCs w:val="24"/>
              </w:rPr>
              <w:lastRenderedPageBreak/>
              <w:t>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lastRenderedPageBreak/>
              <w:t xml:space="preserve">27 декабря </w:t>
            </w:r>
            <w:r w:rsidRPr="00D16183">
              <w:rPr>
                <w:rFonts w:ascii="Times New Roman" w:eastAsia="Times New Roman" w:hAnsi="Times New Roman" w:cs="Times New Roman"/>
                <w:sz w:val="24"/>
                <w:szCs w:val="24"/>
              </w:rPr>
              <w:lastRenderedPageBreak/>
              <w:t>2021</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lastRenderedPageBreak/>
              <w:t>5254</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12 января 2022</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5255</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12 января 2022</w:t>
            </w:r>
          </w:p>
        </w:tc>
      </w:tr>
      <w:tr w:rsidR="00D16183" w:rsidRPr="00D16183" w:rsidTr="009C2A26">
        <w:trPr>
          <w:tblCellSpacing w:w="15" w:type="dxa"/>
        </w:trPr>
        <w:tc>
          <w:tcPr>
            <w:tcW w:w="510"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5256</w:t>
            </w:r>
          </w:p>
        </w:tc>
        <w:tc>
          <w:tcPr>
            <w:tcW w:w="12805" w:type="dxa"/>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и апелляционное определение судебной коллегии по административным делам Санкт-Петербургского городского суда от 27.09.2021);</w:t>
            </w:r>
          </w:p>
        </w:tc>
        <w:tc>
          <w:tcPr>
            <w:tcW w:w="0" w:type="auto"/>
            <w:vAlign w:val="center"/>
            <w:hideMark/>
          </w:tcPr>
          <w:p w:rsidR="00D16183" w:rsidRPr="00D16183" w:rsidRDefault="00D16183" w:rsidP="00D16183">
            <w:pPr>
              <w:spacing w:after="0" w:line="240" w:lineRule="auto"/>
              <w:rPr>
                <w:rFonts w:ascii="Times New Roman" w:eastAsia="Times New Roman" w:hAnsi="Times New Roman" w:cs="Times New Roman"/>
                <w:sz w:val="24"/>
                <w:szCs w:val="24"/>
              </w:rPr>
            </w:pPr>
            <w:r w:rsidRPr="00D16183">
              <w:rPr>
                <w:rFonts w:ascii="Times New Roman" w:eastAsia="Times New Roman" w:hAnsi="Times New Roman" w:cs="Times New Roman"/>
                <w:sz w:val="24"/>
                <w:szCs w:val="24"/>
              </w:rPr>
              <w:t>12 января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5257</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8 февраля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5258</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8 февраля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5259</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8 февраля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5260</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2 марта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5261</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2 марта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5262</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2 марта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5263</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 xml:space="preserve">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w:t>
            </w:r>
            <w:r w:rsidRPr="009E5B3B">
              <w:rPr>
                <w:rFonts w:ascii="Times New Roman" w:eastAsia="Times New Roman" w:hAnsi="Times New Roman" w:cs="Times New Roman"/>
                <w:sz w:val="24"/>
                <w:szCs w:val="24"/>
              </w:rPr>
              <w:lastRenderedPageBreak/>
              <w:t>27.12.2021);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lastRenderedPageBreak/>
              <w:t>2 марта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lastRenderedPageBreak/>
              <w:t>5264</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2 марта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5265</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2 марта 2022</w:t>
            </w:r>
          </w:p>
        </w:tc>
      </w:tr>
      <w:tr w:rsidR="009E5B3B" w:rsidRPr="009E5B3B" w:rsidTr="009C2A26">
        <w:trPr>
          <w:tblCellSpacing w:w="15" w:type="dxa"/>
        </w:trPr>
        <w:tc>
          <w:tcPr>
            <w:tcW w:w="510"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5266</w:t>
            </w:r>
          </w:p>
        </w:tc>
        <w:tc>
          <w:tcPr>
            <w:tcW w:w="12805" w:type="dxa"/>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w="0" w:type="auto"/>
            <w:vAlign w:val="center"/>
            <w:hideMark/>
          </w:tcPr>
          <w:p w:rsidR="009E5B3B" w:rsidRPr="009E5B3B" w:rsidRDefault="009E5B3B" w:rsidP="009E5B3B">
            <w:pPr>
              <w:spacing w:after="0" w:line="240" w:lineRule="auto"/>
              <w:rPr>
                <w:rFonts w:ascii="Times New Roman" w:eastAsia="Times New Roman" w:hAnsi="Times New Roman" w:cs="Times New Roman"/>
                <w:sz w:val="24"/>
                <w:szCs w:val="24"/>
              </w:rPr>
            </w:pPr>
            <w:r w:rsidRPr="009E5B3B">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5257</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8 февраля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5258</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8 февраля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5259</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8 февраля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5260</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5261</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5262</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lastRenderedPageBreak/>
              <w:t>5263</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5264</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5265</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5266</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5267</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29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5268</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29 марта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5269</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5270</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lastRenderedPageBreak/>
              <w:t>5271</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5272</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5273</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5274</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5275</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5276</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5C1BC7" w:rsidRPr="005C1BC7" w:rsidTr="009C2A26">
        <w:trPr>
          <w:tblCellSpacing w:w="15" w:type="dxa"/>
        </w:trPr>
        <w:tc>
          <w:tcPr>
            <w:tcW w:w="510"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5277</w:t>
            </w:r>
          </w:p>
        </w:tc>
        <w:tc>
          <w:tcPr>
            <w:tcW w:w="12805" w:type="dxa"/>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0" w:type="auto"/>
            <w:vAlign w:val="center"/>
            <w:hideMark/>
          </w:tcPr>
          <w:p w:rsidR="005C1BC7" w:rsidRPr="005C1BC7" w:rsidRDefault="005C1BC7" w:rsidP="005C1BC7">
            <w:pPr>
              <w:spacing w:after="0" w:line="240" w:lineRule="auto"/>
              <w:rPr>
                <w:rFonts w:ascii="Times New Roman" w:eastAsia="Times New Roman" w:hAnsi="Times New Roman" w:cs="Times New Roman"/>
                <w:sz w:val="24"/>
                <w:szCs w:val="24"/>
              </w:rPr>
            </w:pPr>
            <w:r w:rsidRPr="005C1BC7">
              <w:rPr>
                <w:rFonts w:ascii="Times New Roman" w:eastAsia="Times New Roman" w:hAnsi="Times New Roman" w:cs="Times New Roman"/>
                <w:sz w:val="24"/>
                <w:szCs w:val="24"/>
              </w:rPr>
              <w:t>12 апреля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5278</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27 апреля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5279</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27 апреля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5280</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 xml:space="preserve">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w:t>
            </w:r>
            <w:r w:rsidRPr="001B5DF4">
              <w:rPr>
                <w:rFonts w:ascii="Times New Roman" w:eastAsia="Times New Roman" w:hAnsi="Times New Roman" w:cs="Times New Roman"/>
                <w:sz w:val="24"/>
                <w:szCs w:val="24"/>
              </w:rPr>
              <w:lastRenderedPageBreak/>
              <w:t>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lastRenderedPageBreak/>
              <w:t>27 апреля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lastRenderedPageBreak/>
              <w:t>5281</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27 апреля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5282</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27 апреля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5283</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6 мая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5284</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6 мая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5285</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6 мая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5286</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6 мая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5287</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31 мая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5288</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9 июня 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5289</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 xml:space="preserve">Информационные материалы – публикации, размещенные в телеграмм-сообществе «IADAT» (https://t.me/IADAT), в том </w:t>
            </w:r>
            <w:r w:rsidRPr="001B5DF4">
              <w:rPr>
                <w:rFonts w:ascii="Times New Roman" w:eastAsia="Times New Roman" w:hAnsi="Times New Roman" w:cs="Times New Roman"/>
                <w:sz w:val="24"/>
                <w:szCs w:val="24"/>
              </w:rPr>
              <w:lastRenderedPageBreak/>
              <w:t>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lastRenderedPageBreak/>
              <w:t xml:space="preserve">9 июня </w:t>
            </w:r>
            <w:r w:rsidRPr="001B5DF4">
              <w:rPr>
                <w:rFonts w:ascii="Times New Roman" w:eastAsia="Times New Roman" w:hAnsi="Times New Roman" w:cs="Times New Roman"/>
                <w:sz w:val="24"/>
                <w:szCs w:val="24"/>
              </w:rPr>
              <w:lastRenderedPageBreak/>
              <w:t>2022</w:t>
            </w:r>
          </w:p>
        </w:tc>
      </w:tr>
      <w:tr w:rsidR="001B5DF4" w:rsidRPr="001B5DF4" w:rsidTr="009C2A26">
        <w:trPr>
          <w:tblCellSpacing w:w="15" w:type="dxa"/>
        </w:trPr>
        <w:tc>
          <w:tcPr>
            <w:tcW w:w="510"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lastRenderedPageBreak/>
              <w:t>5290</w:t>
            </w:r>
          </w:p>
        </w:tc>
        <w:tc>
          <w:tcPr>
            <w:tcW w:w="12805" w:type="dxa"/>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w="0" w:type="auto"/>
            <w:vAlign w:val="center"/>
            <w:hideMark/>
          </w:tcPr>
          <w:p w:rsidR="001B5DF4" w:rsidRPr="001B5DF4" w:rsidRDefault="001B5DF4" w:rsidP="001B5DF4">
            <w:pPr>
              <w:spacing w:after="0" w:line="240" w:lineRule="auto"/>
              <w:rPr>
                <w:rFonts w:ascii="Times New Roman" w:eastAsia="Times New Roman" w:hAnsi="Times New Roman" w:cs="Times New Roman"/>
                <w:sz w:val="24"/>
                <w:szCs w:val="24"/>
              </w:rPr>
            </w:pPr>
            <w:r w:rsidRPr="001B5DF4">
              <w:rPr>
                <w:rFonts w:ascii="Times New Roman" w:eastAsia="Times New Roman" w:hAnsi="Times New Roman" w:cs="Times New Roman"/>
                <w:sz w:val="24"/>
                <w:szCs w:val="24"/>
              </w:rPr>
              <w:t>9 июня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5291</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23 июня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5292</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6 июля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5293</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 xml:space="preserve">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w:t>
            </w:r>
            <w:r w:rsidRPr="00994026">
              <w:rPr>
                <w:rFonts w:ascii="Times New Roman" w:eastAsia="Times New Roman" w:hAnsi="Times New Roman" w:cs="Times New Roman"/>
                <w:sz w:val="24"/>
                <w:szCs w:val="24"/>
              </w:rPr>
              <w:lastRenderedPageBreak/>
              <w:t>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lastRenderedPageBreak/>
              <w:t>6 июля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lastRenderedPageBreak/>
              <w:t>5294</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12 июля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5295</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12 июля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5296</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3 августа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5297</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3 августа 2022</w:t>
            </w:r>
          </w:p>
        </w:tc>
      </w:tr>
      <w:tr w:rsidR="00994026" w:rsidRPr="00994026" w:rsidTr="009C2A26">
        <w:trPr>
          <w:tblCellSpacing w:w="15" w:type="dxa"/>
        </w:trPr>
        <w:tc>
          <w:tcPr>
            <w:tcW w:w="510"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5298</w:t>
            </w:r>
          </w:p>
        </w:tc>
        <w:tc>
          <w:tcPr>
            <w:tcW w:w="12805" w:type="dxa"/>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0" w:type="auto"/>
            <w:vAlign w:val="center"/>
            <w:hideMark/>
          </w:tcPr>
          <w:p w:rsidR="00994026" w:rsidRPr="00994026" w:rsidRDefault="00994026" w:rsidP="00994026">
            <w:pPr>
              <w:spacing w:after="0" w:line="240" w:lineRule="auto"/>
              <w:rPr>
                <w:rFonts w:ascii="Times New Roman" w:eastAsia="Times New Roman" w:hAnsi="Times New Roman" w:cs="Times New Roman"/>
                <w:sz w:val="24"/>
                <w:szCs w:val="24"/>
              </w:rPr>
            </w:pPr>
            <w:r w:rsidRPr="00994026">
              <w:rPr>
                <w:rFonts w:ascii="Times New Roman" w:eastAsia="Times New Roman" w:hAnsi="Times New Roman" w:cs="Times New Roman"/>
                <w:sz w:val="24"/>
                <w:szCs w:val="24"/>
              </w:rPr>
              <w:t>3 августа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5299</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22 августа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5300</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29 августа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5301</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 xml:space="preserve">Издание: Абд ар-Рахман бин Насирас-Сади «Толкование священного Корана. Облегчение от Великодушного и </w:t>
            </w:r>
            <w:r w:rsidRPr="00E14D6E">
              <w:rPr>
                <w:rFonts w:ascii="Times New Roman" w:eastAsia="Times New Roman" w:hAnsi="Times New Roman" w:cs="Times New Roman"/>
                <w:sz w:val="24"/>
                <w:szCs w:val="24"/>
              </w:rPr>
              <w:lastRenderedPageBreak/>
              <w:t>Милостевого», смысловой перевод Корана на русский язык с комментариями Абд ар-Рахмана ас-Саади, в 3-х томах, том 1, перевод с арабского Э. Кулиев, М.: Умма, 2008, 1152 страницы (печатное издание № 1),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lastRenderedPageBreak/>
              <w:t xml:space="preserve">29 августа </w:t>
            </w:r>
            <w:r w:rsidRPr="00E14D6E">
              <w:rPr>
                <w:rFonts w:ascii="Times New Roman" w:eastAsia="Times New Roman" w:hAnsi="Times New Roman" w:cs="Times New Roman"/>
                <w:sz w:val="24"/>
                <w:szCs w:val="24"/>
              </w:rPr>
              <w:lastRenderedPageBreak/>
              <w:t>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lastRenderedPageBreak/>
              <w:t>5302</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Издание: Сахих аль-Бухари (Краткое изложение) «Достоверные предания из жизни Пророка Мухаммада, да благословит его Аллах и да приветствует: Ясное изложение хадисов «Достоверного сборника», составил Имам Абу аль-Аббас Ахмад бин Абд аль-Латыф аз-Зубайди, перевод с арабского Абдулла Нирша, 5-е издание, исправленное, М.: Умма, 2007, 960 страниц (печатное издание № 4),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29 августа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5303</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Издание: «Ибн Хаджар аль-Аскаляни «Булюгаль-Марам. Достижение цели в уяснении основ Шариата», перевод с арабского, предисловие и примечание Э.Кулиева, 2-е издание, исправленное, дополненное, М.: Издатель Эжаев, 2008, 336 страниц (печатное издание № 6),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29 августа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5304</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29 августа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5305</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19 сентября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5306</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19 сентября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5307</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19 сентября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5308</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19 сентября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5309</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 xml:space="preserve">Cтатья Б. Стомахина «Зачем митинг?», начинающаяся со слов «Лучше митинг!» - был такой плакат…», заканчивающаяся </w:t>
            </w:r>
            <w:r w:rsidRPr="00E14D6E">
              <w:rPr>
                <w:rFonts w:ascii="Times New Roman" w:eastAsia="Times New Roman" w:hAnsi="Times New Roman" w:cs="Times New Roman"/>
                <w:sz w:val="24"/>
                <w:szCs w:val="24"/>
              </w:rPr>
              <w:lastRenderedPageBreak/>
              <w:t>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lastRenderedPageBreak/>
              <w:t xml:space="preserve">4 октября </w:t>
            </w:r>
            <w:r w:rsidRPr="00E14D6E">
              <w:rPr>
                <w:rFonts w:ascii="Times New Roman" w:eastAsia="Times New Roman" w:hAnsi="Times New Roman" w:cs="Times New Roman"/>
                <w:sz w:val="24"/>
                <w:szCs w:val="24"/>
              </w:rPr>
              <w:lastRenderedPageBreak/>
              <w:t>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lastRenderedPageBreak/>
              <w:t>5310</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4 октября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5311</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19 октября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5312</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 ноября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5313</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 ноября 2022</w:t>
            </w:r>
          </w:p>
        </w:tc>
      </w:tr>
      <w:tr w:rsidR="00E14D6E" w:rsidRPr="00E14D6E" w:rsidTr="009C2A26">
        <w:trPr>
          <w:tblCellSpacing w:w="15" w:type="dxa"/>
        </w:trPr>
        <w:tc>
          <w:tcPr>
            <w:tcW w:w="510"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5314</w:t>
            </w:r>
          </w:p>
        </w:tc>
        <w:tc>
          <w:tcPr>
            <w:tcW w:w="12805" w:type="dxa"/>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0" w:type="auto"/>
            <w:vAlign w:val="center"/>
            <w:hideMark/>
          </w:tcPr>
          <w:p w:rsidR="00E14D6E" w:rsidRPr="00E14D6E" w:rsidRDefault="00E14D6E" w:rsidP="00E14D6E">
            <w:pPr>
              <w:spacing w:after="0" w:line="240" w:lineRule="auto"/>
              <w:rPr>
                <w:rFonts w:ascii="Times New Roman" w:eastAsia="Times New Roman" w:hAnsi="Times New Roman" w:cs="Times New Roman"/>
                <w:sz w:val="24"/>
                <w:szCs w:val="24"/>
              </w:rPr>
            </w:pPr>
            <w:r w:rsidRPr="00E14D6E">
              <w:rPr>
                <w:rFonts w:ascii="Times New Roman" w:eastAsia="Times New Roman" w:hAnsi="Times New Roman" w:cs="Times New Roman"/>
                <w:sz w:val="24"/>
                <w:szCs w:val="24"/>
              </w:rPr>
              <w:t>1 ноября 2022</w:t>
            </w:r>
          </w:p>
        </w:tc>
      </w:tr>
      <w:tr w:rsidR="00E32083" w:rsidRPr="00E32083" w:rsidTr="009C2A26">
        <w:trPr>
          <w:tblCellSpacing w:w="15" w:type="dxa"/>
        </w:trPr>
        <w:tc>
          <w:tcPr>
            <w:tcW w:w="510" w:type="dxa"/>
            <w:vAlign w:val="center"/>
            <w:hideMark/>
          </w:tcPr>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5315</w:t>
            </w:r>
          </w:p>
        </w:tc>
        <w:tc>
          <w:tcPr>
            <w:tcW w:w="12805" w:type="dxa"/>
            <w:vAlign w:val="center"/>
            <w:hideMark/>
          </w:tcPr>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w="0" w:type="auto"/>
            <w:vAlign w:val="center"/>
            <w:hideMark/>
          </w:tcPr>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9C2A26" w:rsidRDefault="009C2A26" w:rsidP="00E32083">
            <w:pPr>
              <w:spacing w:after="0" w:line="240" w:lineRule="auto"/>
              <w:rPr>
                <w:rFonts w:ascii="Times New Roman" w:eastAsia="Times New Roman" w:hAnsi="Times New Roman" w:cs="Times New Roman"/>
                <w:sz w:val="24"/>
                <w:szCs w:val="24"/>
              </w:rPr>
            </w:pPr>
          </w:p>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18 ноября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lastRenderedPageBreak/>
              <w:t>5316</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18 ноября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5317</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25 ноября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5318</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5319</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5320</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5321</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 xml:space="preserve">Видеозапись продолжительностью 20 секунд, с названием «Я буду резать русню» </w:t>
            </w:r>
            <w:r w:rsidRPr="00E32083">
              <w:rPr>
                <w:rFonts w:ascii="Cambria Math" w:eastAsia="Times New Roman" w:hAnsi="Cambria Math" w:cs="Cambria Math"/>
                <w:sz w:val="24"/>
                <w:szCs w:val="24"/>
              </w:rPr>
              <w:t>‒</w:t>
            </w:r>
            <w:r w:rsidRPr="00E32083">
              <w:rPr>
                <w:rFonts w:ascii="Times New Roman" w:eastAsia="Times New Roman" w:hAnsi="Times New Roman" w:cs="Times New Roman"/>
                <w:sz w:val="24"/>
                <w:szCs w:val="24"/>
              </w:rPr>
              <w:t xml:space="preserve">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5322</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5323</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 xml:space="preserve">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w:t>
            </w:r>
            <w:r w:rsidRPr="00E32083">
              <w:rPr>
                <w:rFonts w:ascii="Times New Roman" w:eastAsia="Times New Roman" w:hAnsi="Times New Roman" w:cs="Times New Roman"/>
                <w:sz w:val="24"/>
                <w:szCs w:val="24"/>
              </w:rPr>
              <w:lastRenderedPageBreak/>
              <w:t>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lastRenderedPageBreak/>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lastRenderedPageBreak/>
              <w:t>5324</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5325</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5326</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12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5327</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14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5328</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14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5329</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14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5330</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29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5331</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 xml:space="preserve">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w:t>
            </w:r>
            <w:r w:rsidRPr="00E32083">
              <w:rPr>
                <w:rFonts w:ascii="Times New Roman" w:eastAsia="Times New Roman" w:hAnsi="Times New Roman" w:cs="Times New Roman"/>
                <w:sz w:val="24"/>
                <w:szCs w:val="24"/>
              </w:rPr>
              <w:lastRenderedPageBreak/>
              <w:t>от 12.07.2022);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lastRenderedPageBreak/>
              <w:t>29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lastRenderedPageBreak/>
              <w:t>5332</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29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5333</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29 декабря 2022</w:t>
            </w:r>
          </w:p>
        </w:tc>
      </w:tr>
      <w:tr w:rsidR="00E32083" w:rsidRPr="00E32083" w:rsidTr="009C2A26">
        <w:trPr>
          <w:tblCellSpacing w:w="15" w:type="dxa"/>
        </w:trPr>
        <w:tc>
          <w:tcPr>
            <w:tcW w:w="510"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5334</w:t>
            </w:r>
          </w:p>
        </w:tc>
        <w:tc>
          <w:tcPr>
            <w:tcW w:w="12805" w:type="dxa"/>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0" w:type="auto"/>
            <w:vAlign w:val="center"/>
            <w:hideMark/>
          </w:tcPr>
          <w:p w:rsidR="00E32083" w:rsidRPr="00E32083" w:rsidRDefault="00E32083" w:rsidP="00E32083">
            <w:pPr>
              <w:spacing w:after="0" w:line="240" w:lineRule="auto"/>
              <w:rPr>
                <w:rFonts w:ascii="Times New Roman" w:eastAsia="Times New Roman" w:hAnsi="Times New Roman" w:cs="Times New Roman"/>
                <w:sz w:val="24"/>
                <w:szCs w:val="24"/>
              </w:rPr>
            </w:pPr>
            <w:r w:rsidRPr="00E32083">
              <w:rPr>
                <w:rFonts w:ascii="Times New Roman" w:eastAsia="Times New Roman" w:hAnsi="Times New Roman" w:cs="Times New Roman"/>
                <w:sz w:val="24"/>
                <w:szCs w:val="24"/>
              </w:rPr>
              <w:t>29 декабря 2022</w:t>
            </w:r>
          </w:p>
        </w:tc>
      </w:tr>
      <w:tr w:rsidR="008569F4" w:rsidRPr="008569F4" w:rsidTr="008569F4">
        <w:trPr>
          <w:tblCellSpacing w:w="15" w:type="dxa"/>
        </w:trPr>
        <w:tc>
          <w:tcPr>
            <w:tcW w:w="510"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5335</w:t>
            </w:r>
          </w:p>
        </w:tc>
        <w:tc>
          <w:tcPr>
            <w:tcW w:w="12805"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0" w:type="auto"/>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3 февраля 2023</w:t>
            </w:r>
          </w:p>
        </w:tc>
      </w:tr>
      <w:tr w:rsidR="008569F4" w:rsidRPr="008569F4" w:rsidTr="008569F4">
        <w:trPr>
          <w:tblCellSpacing w:w="15" w:type="dxa"/>
        </w:trPr>
        <w:tc>
          <w:tcPr>
            <w:tcW w:w="510"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5336</w:t>
            </w:r>
          </w:p>
        </w:tc>
        <w:tc>
          <w:tcPr>
            <w:tcW w:w="12805"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Текст песни исполнителя Оксимирон (Oxxxymiron) «Последний звонок» (решение Замоскворецкого районного суда г. Москвы от 25.10.2022);</w:t>
            </w:r>
          </w:p>
        </w:tc>
        <w:tc>
          <w:tcPr>
            <w:tcW w:w="0" w:type="auto"/>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6 февраля 2023</w:t>
            </w:r>
          </w:p>
        </w:tc>
      </w:tr>
      <w:tr w:rsidR="008569F4" w:rsidRPr="008569F4" w:rsidTr="008569F4">
        <w:trPr>
          <w:tblCellSpacing w:w="15" w:type="dxa"/>
        </w:trPr>
        <w:tc>
          <w:tcPr>
            <w:tcW w:w="510"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5337</w:t>
            </w:r>
          </w:p>
        </w:tc>
        <w:tc>
          <w:tcPr>
            <w:tcW w:w="12805"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0" w:type="auto"/>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6 февраля 2023</w:t>
            </w:r>
          </w:p>
        </w:tc>
      </w:tr>
      <w:tr w:rsidR="008569F4" w:rsidRPr="008569F4" w:rsidTr="008569F4">
        <w:trPr>
          <w:tblCellSpacing w:w="15" w:type="dxa"/>
        </w:trPr>
        <w:tc>
          <w:tcPr>
            <w:tcW w:w="510"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5338</w:t>
            </w:r>
          </w:p>
        </w:tc>
        <w:tc>
          <w:tcPr>
            <w:tcW w:w="12805"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w="0" w:type="auto"/>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17 февраля 2023</w:t>
            </w:r>
          </w:p>
        </w:tc>
      </w:tr>
      <w:tr w:rsidR="008569F4" w:rsidRPr="008569F4" w:rsidTr="008569F4">
        <w:trPr>
          <w:tblCellSpacing w:w="15" w:type="dxa"/>
        </w:trPr>
        <w:tc>
          <w:tcPr>
            <w:tcW w:w="510"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lastRenderedPageBreak/>
              <w:t>5339</w:t>
            </w:r>
          </w:p>
        </w:tc>
        <w:tc>
          <w:tcPr>
            <w:tcW w:w="12805" w:type="dxa"/>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и апелляционное определение судебной коллегии по административным делам Волгоградского областного суда от 12.01.2023);</w:t>
            </w:r>
          </w:p>
        </w:tc>
        <w:tc>
          <w:tcPr>
            <w:tcW w:w="0" w:type="auto"/>
            <w:vAlign w:val="center"/>
            <w:hideMark/>
          </w:tcPr>
          <w:p w:rsidR="008569F4" w:rsidRPr="008569F4" w:rsidRDefault="008569F4" w:rsidP="008569F4">
            <w:pPr>
              <w:spacing w:after="0" w:line="240" w:lineRule="auto"/>
              <w:rPr>
                <w:rFonts w:ascii="Times New Roman" w:eastAsia="Times New Roman" w:hAnsi="Times New Roman" w:cs="Times New Roman"/>
                <w:sz w:val="24"/>
                <w:szCs w:val="24"/>
              </w:rPr>
            </w:pPr>
            <w:r w:rsidRPr="008569F4">
              <w:rPr>
                <w:rFonts w:ascii="Times New Roman" w:eastAsia="Times New Roman" w:hAnsi="Times New Roman" w:cs="Times New Roman"/>
                <w:sz w:val="24"/>
                <w:szCs w:val="24"/>
              </w:rPr>
              <w:t>22 февраля 2023</w:t>
            </w:r>
          </w:p>
        </w:tc>
      </w:tr>
      <w:tr w:rsidR="007A313D" w:rsidRPr="007A313D" w:rsidTr="007A313D">
        <w:trPr>
          <w:tblCellSpacing w:w="15" w:type="dxa"/>
        </w:trPr>
        <w:tc>
          <w:tcPr>
            <w:tcW w:w="510" w:type="dxa"/>
            <w:vAlign w:val="center"/>
            <w:hideMark/>
          </w:tcPr>
          <w:p w:rsidR="007A313D" w:rsidRPr="007A313D" w:rsidRDefault="007A313D" w:rsidP="007A3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A313D">
              <w:rPr>
                <w:rFonts w:ascii="Times New Roman" w:eastAsia="Times New Roman" w:hAnsi="Times New Roman" w:cs="Times New Roman"/>
                <w:sz w:val="24"/>
                <w:szCs w:val="24"/>
              </w:rPr>
              <w:t>340</w:t>
            </w:r>
          </w:p>
        </w:tc>
        <w:tc>
          <w:tcPr>
            <w:tcW w:w="12805" w:type="dxa"/>
            <w:vAlign w:val="center"/>
            <w:hideMark/>
          </w:tcPr>
          <w:p w:rsidR="007A313D" w:rsidRPr="007A313D" w:rsidRDefault="007A313D" w:rsidP="007A313D">
            <w:pPr>
              <w:spacing w:after="0" w:line="240" w:lineRule="auto"/>
              <w:rPr>
                <w:rFonts w:ascii="Times New Roman" w:eastAsia="Times New Roman" w:hAnsi="Times New Roman" w:cs="Times New Roman"/>
                <w:sz w:val="24"/>
                <w:szCs w:val="24"/>
              </w:rPr>
            </w:pPr>
            <w:r w:rsidRPr="007A313D">
              <w:rPr>
                <w:rFonts w:ascii="Times New Roman" w:eastAsia="Times New Roman" w:hAnsi="Times New Roman" w:cs="Times New Roman"/>
                <w:sz w:val="24"/>
                <w:szCs w:val="24"/>
              </w:rP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0" w:type="auto"/>
            <w:vAlign w:val="center"/>
            <w:hideMark/>
          </w:tcPr>
          <w:p w:rsidR="007A313D" w:rsidRPr="007A313D" w:rsidRDefault="007A313D" w:rsidP="007A313D">
            <w:pPr>
              <w:spacing w:after="0" w:line="240" w:lineRule="auto"/>
              <w:rPr>
                <w:rFonts w:ascii="Times New Roman" w:eastAsia="Times New Roman" w:hAnsi="Times New Roman" w:cs="Times New Roman"/>
                <w:sz w:val="24"/>
                <w:szCs w:val="24"/>
              </w:rPr>
            </w:pPr>
            <w:r w:rsidRPr="007A313D">
              <w:rPr>
                <w:rFonts w:ascii="Times New Roman" w:eastAsia="Times New Roman" w:hAnsi="Times New Roman" w:cs="Times New Roman"/>
                <w:sz w:val="24"/>
                <w:szCs w:val="24"/>
              </w:rPr>
              <w:t>20 марта 2023</w:t>
            </w:r>
          </w:p>
        </w:tc>
      </w:tr>
      <w:tr w:rsidR="007A313D" w:rsidRPr="007A313D" w:rsidTr="007A313D">
        <w:trPr>
          <w:tblCellSpacing w:w="15" w:type="dxa"/>
        </w:trPr>
        <w:tc>
          <w:tcPr>
            <w:tcW w:w="510" w:type="dxa"/>
            <w:vAlign w:val="center"/>
            <w:hideMark/>
          </w:tcPr>
          <w:p w:rsidR="007A313D" w:rsidRPr="007A313D" w:rsidRDefault="007A313D" w:rsidP="007A313D">
            <w:pPr>
              <w:spacing w:after="0" w:line="240" w:lineRule="auto"/>
              <w:rPr>
                <w:rFonts w:ascii="Times New Roman" w:eastAsia="Times New Roman" w:hAnsi="Times New Roman" w:cs="Times New Roman"/>
                <w:sz w:val="24"/>
                <w:szCs w:val="24"/>
              </w:rPr>
            </w:pPr>
            <w:r w:rsidRPr="007A313D">
              <w:rPr>
                <w:rFonts w:ascii="Times New Roman" w:eastAsia="Times New Roman" w:hAnsi="Times New Roman" w:cs="Times New Roman"/>
                <w:sz w:val="24"/>
                <w:szCs w:val="24"/>
              </w:rPr>
              <w:t>5341</w:t>
            </w:r>
          </w:p>
        </w:tc>
        <w:tc>
          <w:tcPr>
            <w:tcW w:w="12805" w:type="dxa"/>
            <w:vAlign w:val="center"/>
            <w:hideMark/>
          </w:tcPr>
          <w:p w:rsidR="007A313D" w:rsidRPr="007A313D" w:rsidRDefault="007A313D" w:rsidP="007A313D">
            <w:pPr>
              <w:spacing w:after="0" w:line="240" w:lineRule="auto"/>
              <w:rPr>
                <w:rFonts w:ascii="Times New Roman" w:eastAsia="Times New Roman" w:hAnsi="Times New Roman" w:cs="Times New Roman"/>
                <w:sz w:val="24"/>
                <w:szCs w:val="24"/>
              </w:rPr>
            </w:pPr>
            <w:r w:rsidRPr="007A313D">
              <w:rPr>
                <w:rFonts w:ascii="Times New Roman" w:eastAsia="Times New Roman" w:hAnsi="Times New Roman" w:cs="Times New Roman"/>
                <w:sz w:val="24"/>
                <w:szCs w:val="24"/>
              </w:rP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0" w:type="auto"/>
            <w:vAlign w:val="center"/>
            <w:hideMark/>
          </w:tcPr>
          <w:p w:rsidR="007A313D" w:rsidRPr="007A313D" w:rsidRDefault="007A313D" w:rsidP="007A313D">
            <w:pPr>
              <w:spacing w:after="0" w:line="240" w:lineRule="auto"/>
              <w:rPr>
                <w:rFonts w:ascii="Times New Roman" w:eastAsia="Times New Roman" w:hAnsi="Times New Roman" w:cs="Times New Roman"/>
                <w:sz w:val="24"/>
                <w:szCs w:val="24"/>
              </w:rPr>
            </w:pPr>
            <w:r w:rsidRPr="007A313D">
              <w:rPr>
                <w:rFonts w:ascii="Times New Roman" w:eastAsia="Times New Roman" w:hAnsi="Times New Roman" w:cs="Times New Roman"/>
                <w:sz w:val="24"/>
                <w:szCs w:val="24"/>
              </w:rPr>
              <w:t>17 апреля 2023</w:t>
            </w:r>
          </w:p>
        </w:tc>
      </w:tr>
    </w:tbl>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5342</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Информационный материал – аудиозапись (песня) исполнителей «Околореп и Саша Скул» с</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названием «Вэлком ту Россияния» продолжительностью около 02 минут 33 секунд, котораяначинается русскими словами, исполняемыми мужскими голосами, «Добро пожаловать в</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россиянию.», заканчивается словами «Так что если что, вовремя скидывай ножик», содержащаяся в</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информационно-коммуникационной сети «Интернет» (решение Калачёвского районного суда</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Волгоградской области от 09.02.2023);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3 мая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5343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Материалы – текстовые файлы под названием «ЕВРОПА ОТЕЧЕСТВ. Биополитическая ЦельНационал-Социализма», «НОВАЯ ЕВРОПА». Биополитическая Цель Национал-Социализма»,размещенные в ИТКС «Интернет» (решение Центрального районного суда г. Калининграда от14.02.2023);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17 мая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5344</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Материалы: аудиозапись песни под названием «Криминал» музыкальной группы «Bad To TheBonehead», начинающаяся словами «Город во власти этнических кланов …» и оканчивающаяся</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словами «… Она убивает нашу страну!», продолжительностью 2 минуты 10 секунд (решение</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Заволжского районного суда города Твери от 20.02.2023);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17 мая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5346</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Книга «Евангелие от Елизаветы» Николая Моностона (144 с., Белгород, 2016, издательство ООО«Наследие», отпечатано в типографии «Константа»), за исключением цитат в ней из Библии (решение</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Октябрьского районного суда г. Белгорода от 17.02.2023 и апелляционное определение судебной</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коллегии по административным делам Белгородского областного суда от 04.05.2023);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22 июня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lastRenderedPageBreak/>
        <w:t>5347</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Печатное издание - книга Платонова О.А. «Россия и мировое зло» (изд. «Родная страна», 2014 -464 страницы, ISBN 978-5-903942-30-5) (решение Таганского районного суда г. Москвы от 10.02.2021 и</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апелляционное определение судебной коллегии по административным делам Московского городского</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суда от 03.11.2022);</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22 июня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5348</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Печатное издание - книга Платонова О.А. «Ритуальные убийства» (изд. «Родная страна», 2015- 256</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страниц, ISBN 978-5-903942-48-0) (решение Таганского районного суда г. Москвы от 10.02.2021 и</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апелляционное определение судебной коллегии по административным делам Московского городского</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суда от 03.11.2022);</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22 июня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5349</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Печатное издание - книга Платонова О.А. «Терновый венец России» (изд. «Родная страна», 2015-352 страницы, ISBN 978-5-903942-43-5) (решение Таганского районного суда г. Москвы от 10.02.2021 и</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апелляционное определение судебной коллегии по административным делам Московского городского</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суда от 03.11.2022);</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22 июня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5350</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 xml:space="preserve">Печатное издание - книга Платонова О.А. «Тайна беззакония» (изд. «Родная страна», 2014 </w:t>
      </w:r>
      <w:r w:rsidRPr="006520C8">
        <w:rPr>
          <w:rFonts w:ascii="Times New Roman" w:eastAsia="Times New Roman" w:hAnsi="Times New Roman" w:cs="Times New Roman"/>
          <w:color w:val="1A1A1A"/>
          <w:sz w:val="24"/>
          <w:szCs w:val="24"/>
        </w:rPr>
        <w:t>–</w:t>
      </w:r>
      <w:r w:rsidRPr="00504161">
        <w:rPr>
          <w:rFonts w:ascii="Times New Roman" w:eastAsia="Times New Roman" w:hAnsi="Times New Roman" w:cs="Times New Roman"/>
          <w:color w:val="1A1A1A"/>
          <w:sz w:val="24"/>
          <w:szCs w:val="24"/>
        </w:rPr>
        <w:t xml:space="preserve"> 336</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страниц, ISBN 978-5-903942-29-9) (решение Таганского районного суда г. Москвы от 10.02.2021 и</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апелляционное определение судебной коллегии по административным делам Московского городского</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суда от 03.11.2022);</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22 июня 2023</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5351</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 xml:space="preserve">Печатное издание - книга Платонова О.А. «Иудаизм и масонство» (изд. «Кислород», 2016 </w:t>
      </w:r>
      <w:r w:rsidRPr="006520C8">
        <w:rPr>
          <w:rFonts w:ascii="Times New Roman" w:eastAsia="Times New Roman" w:hAnsi="Times New Roman" w:cs="Times New Roman"/>
          <w:color w:val="1A1A1A"/>
          <w:sz w:val="24"/>
          <w:szCs w:val="24"/>
        </w:rPr>
        <w:t>–</w:t>
      </w:r>
      <w:r w:rsidRPr="00504161">
        <w:rPr>
          <w:rFonts w:ascii="Times New Roman" w:eastAsia="Times New Roman" w:hAnsi="Times New Roman" w:cs="Times New Roman"/>
          <w:color w:val="1A1A1A"/>
          <w:sz w:val="24"/>
          <w:szCs w:val="24"/>
        </w:rPr>
        <w:t xml:space="preserve"> 560</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страниц, ISBN 978-5-901635-49-0) (решение Таганского районного суда г. Москвы от 10.02.2021 и</w:t>
      </w:r>
      <w:r w:rsidRPr="006520C8">
        <w:rPr>
          <w:rFonts w:ascii="Times New Roman" w:eastAsia="Times New Roman" w:hAnsi="Times New Roman" w:cs="Times New Roman"/>
          <w:color w:val="1A1A1A"/>
          <w:sz w:val="24"/>
          <w:szCs w:val="24"/>
        </w:rPr>
        <w:t xml:space="preserve"> </w:t>
      </w:r>
      <w:r w:rsidRPr="00504161">
        <w:rPr>
          <w:rFonts w:ascii="Times New Roman" w:eastAsia="Times New Roman" w:hAnsi="Times New Roman" w:cs="Times New Roman"/>
          <w:color w:val="1A1A1A"/>
          <w:sz w:val="24"/>
          <w:szCs w:val="24"/>
        </w:rPr>
        <w:t>апелляционное определение судебной коллегии по административным делам Московского городскогосуда от 03.11.2022);</w:t>
      </w:r>
    </w:p>
    <w:p w:rsidR="000A065F" w:rsidRPr="00504161" w:rsidRDefault="000A065F" w:rsidP="000A065F">
      <w:pPr>
        <w:shd w:val="clear" w:color="auto" w:fill="FFFFFF"/>
        <w:spacing w:after="0" w:line="240" w:lineRule="auto"/>
        <w:rPr>
          <w:rFonts w:ascii="Times New Roman" w:eastAsia="Times New Roman" w:hAnsi="Times New Roman" w:cs="Times New Roman"/>
          <w:color w:val="1A1A1A"/>
          <w:sz w:val="24"/>
          <w:szCs w:val="24"/>
        </w:rPr>
      </w:pPr>
      <w:r w:rsidRPr="00504161">
        <w:rPr>
          <w:rFonts w:ascii="Times New Roman" w:eastAsia="Times New Roman" w:hAnsi="Times New Roman" w:cs="Times New Roman"/>
          <w:color w:val="1A1A1A"/>
          <w:sz w:val="24"/>
          <w:szCs w:val="24"/>
        </w:rPr>
        <w:t>22 июня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5352 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5354 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w:t>
      </w:r>
      <w:r w:rsidRPr="006520C8">
        <w:rPr>
          <w:rFonts w:ascii="Times New Roman" w:hAnsi="Times New Roman" w:cs="Times New Roman"/>
          <w:sz w:val="24"/>
          <w:szCs w:val="24"/>
        </w:rPr>
        <w:lastRenderedPageBreak/>
        <w:t>информационно-коммуникационной сети «Интернет» (решение Североморского районного суда Мурманской области от 23.05.2023); 28 июля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5355 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 28 июля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5356 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 28 июля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5357 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 3 августа 2023 </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5358 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 3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5359 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 3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5360 [Аудиозапись]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 4 августа 2023 5361 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w:t>
      </w:r>
      <w:r w:rsidRPr="006520C8">
        <w:rPr>
          <w:rFonts w:ascii="Times New Roman" w:hAnsi="Times New Roman" w:cs="Times New Roman"/>
          <w:sz w:val="24"/>
          <w:szCs w:val="24"/>
        </w:rPr>
        <w:lastRenderedPageBreak/>
        <w:t xml:space="preserve">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 4 августа 2023 </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5362 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 10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5363 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 11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5364 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 31 августа 2023 </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5365 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 31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5366 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 31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5367 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 31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lastRenderedPageBreak/>
        <w:t xml:space="preserve"> 5368 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 31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5369 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 31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5370 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 31 августа 2023</w:t>
      </w:r>
    </w:p>
    <w:p w:rsidR="000A065F" w:rsidRPr="006520C8"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5371 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 31 августа 2023</w:t>
      </w:r>
    </w:p>
    <w:p w:rsidR="000A065F" w:rsidRDefault="000A065F" w:rsidP="000A065F">
      <w:pPr>
        <w:rPr>
          <w:rFonts w:ascii="Times New Roman" w:hAnsi="Times New Roman" w:cs="Times New Roman"/>
          <w:sz w:val="24"/>
          <w:szCs w:val="24"/>
        </w:rPr>
      </w:pPr>
      <w:r w:rsidRPr="006520C8">
        <w:rPr>
          <w:rFonts w:ascii="Times New Roman" w:hAnsi="Times New Roman" w:cs="Times New Roman"/>
          <w:sz w:val="24"/>
          <w:szCs w:val="24"/>
        </w:rPr>
        <w:t xml:space="preserve"> 5372 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 31 августа 2023</w:t>
      </w:r>
    </w:p>
    <w:p w:rsidR="00471B77" w:rsidRDefault="000A065F" w:rsidP="000A065F">
      <w:pPr>
        <w:ind w:left="720"/>
        <w:rPr>
          <w:rFonts w:ascii="Times New Roman" w:hAnsi="Times New Roman" w:cs="Times New Roman"/>
          <w:color w:val="00204A"/>
          <w:sz w:val="24"/>
          <w:szCs w:val="24"/>
          <w:shd w:val="clear" w:color="auto" w:fill="FCFDFF"/>
        </w:rPr>
      </w:pPr>
      <w:r w:rsidRPr="006520C8">
        <w:rPr>
          <w:rFonts w:ascii="Times New Roman" w:hAnsi="Times New Roman" w:cs="Times New Roman"/>
          <w:color w:val="00204A"/>
          <w:sz w:val="24"/>
          <w:szCs w:val="24"/>
          <w:shd w:val="clear" w:color="auto" w:fill="FCFDFF"/>
        </w:rPr>
        <w:t>5373 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w:t>
      </w:r>
      <w:r w:rsidR="003E49C0" w:rsidRPr="006520C8">
        <w:rPr>
          <w:rFonts w:ascii="Times New Roman" w:hAnsi="Times New Roman" w:cs="Times New Roman"/>
          <w:color w:val="00204A"/>
          <w:sz w:val="24"/>
          <w:szCs w:val="24"/>
          <w:shd w:val="clear" w:color="auto" w:fill="FCFDFF"/>
        </w:rPr>
        <w:t>16.06.2023).</w:t>
      </w:r>
    </w:p>
    <w:p w:rsidR="004C0CC8" w:rsidRDefault="004C0CC8" w:rsidP="000A065F">
      <w:pPr>
        <w:ind w:left="720"/>
        <w:rPr>
          <w:rFonts w:ascii="Times New Roman" w:hAnsi="Times New Roman" w:cs="Times New Roman"/>
          <w:color w:val="00204A"/>
          <w:sz w:val="24"/>
          <w:szCs w:val="24"/>
          <w:shd w:val="clear" w:color="auto" w:fill="FCFDFF"/>
        </w:rPr>
      </w:pPr>
    </w:p>
    <w:tbl>
      <w:tblPr>
        <w:tblW w:w="0" w:type="auto"/>
        <w:tblCellSpacing w:w="15" w:type="dxa"/>
        <w:tblCellMar>
          <w:top w:w="15" w:type="dxa"/>
          <w:left w:w="15" w:type="dxa"/>
          <w:bottom w:w="15" w:type="dxa"/>
          <w:right w:w="15" w:type="dxa"/>
        </w:tblCellMar>
        <w:tblLook w:val="04A0"/>
      </w:tblPr>
      <w:tblGrid>
        <w:gridCol w:w="555"/>
        <w:gridCol w:w="12847"/>
        <w:gridCol w:w="1258"/>
      </w:tblGrid>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537</w:t>
            </w:r>
            <w:r w:rsidRPr="004C0CC8">
              <w:rPr>
                <w:rFonts w:ascii="Times New Roman" w:eastAsia="Times New Roman" w:hAnsi="Times New Roman" w:cs="Times New Roman"/>
                <w:sz w:val="24"/>
                <w:szCs w:val="24"/>
              </w:rPr>
              <w:t>4</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26 сентября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5375</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26 сентября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5376</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5377</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5378</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5379</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Видеофайл «Максим Базылев – Право решать»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5380</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«Русский стяг – Правильная речь»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5381</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Аудиофайл «Русский стяг – РОА»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5382</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Текстовый документ «Дмитрий Честный – Огонь!.doc»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Текстовый документ «Дмитрий Честный – Становление.doc»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5384</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Текстовый документ «Дмитрий Честный – RussianWill.doc»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5385</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Текстовый документ «Скинхеды – Интервью. doc»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5386</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Текстовый документ «Памятка пропагандиста.doc»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lastRenderedPageBreak/>
              <w:t>5387</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Роман Дмитрия Нестерова «Скины: Русь пробуждается»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5388</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5389</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5390</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5391</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5392</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4C0CC8" w:rsidRPr="004C0CC8" w:rsidTr="004C0CC8">
        <w:trPr>
          <w:tblCellSpacing w:w="15" w:type="dxa"/>
        </w:trPr>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5393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Аудиозапись «Бритоголовые Идут – ДИВ – «Давай На Рынок» (решение Ленинского районного суда г. Екатеринбурга от 31.03.2023);</w:t>
            </w:r>
          </w:p>
        </w:tc>
        <w:tc>
          <w:tcPr>
            <w:tcW w:w="0" w:type="auto"/>
            <w:vAlign w:val="center"/>
            <w:hideMark/>
          </w:tcPr>
          <w:p w:rsidR="004C0CC8" w:rsidRPr="004C0CC8" w:rsidRDefault="004C0CC8" w:rsidP="004C0CC8">
            <w:pPr>
              <w:spacing w:after="0" w:line="240" w:lineRule="auto"/>
              <w:rPr>
                <w:rFonts w:ascii="Times New Roman" w:eastAsia="Times New Roman" w:hAnsi="Times New Roman" w:cs="Times New Roman"/>
                <w:sz w:val="24"/>
                <w:szCs w:val="24"/>
              </w:rPr>
            </w:pPr>
            <w:r w:rsidRPr="004C0CC8">
              <w:rPr>
                <w:rFonts w:ascii="Times New Roman" w:eastAsia="Times New Roman" w:hAnsi="Times New Roman" w:cs="Times New Roman"/>
                <w:sz w:val="24"/>
                <w:szCs w:val="24"/>
              </w:rPr>
              <w:t>11 октября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5394</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31 октября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5395</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31 октября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5396</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13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5397</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13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lastRenderedPageBreak/>
              <w:t>5398</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13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5399</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13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5400</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13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5401</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13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5402</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14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5403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15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5404</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15 ноября 2023</w:t>
            </w:r>
          </w:p>
        </w:tc>
      </w:tr>
      <w:tr w:rsidR="00772655" w:rsidRPr="00772655" w:rsidTr="00772655">
        <w:trPr>
          <w:tblCellSpacing w:w="15" w:type="dxa"/>
        </w:trPr>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5405</w:t>
            </w:r>
          </w:p>
        </w:tc>
        <w:tc>
          <w:tcPr>
            <w:tcW w:w="0" w:type="auto"/>
            <w:vAlign w:val="center"/>
            <w:hideMark/>
          </w:tcPr>
          <w:p w:rsid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bl>
            <w:tblPr>
              <w:tblW w:w="0" w:type="auto"/>
              <w:tblCellSpacing w:w="15" w:type="dxa"/>
              <w:tblCellMar>
                <w:top w:w="15" w:type="dxa"/>
                <w:left w:w="15" w:type="dxa"/>
                <w:bottom w:w="15" w:type="dxa"/>
                <w:right w:w="15" w:type="dxa"/>
              </w:tblCellMar>
              <w:tblLook w:val="04A0"/>
            </w:tblPr>
            <w:tblGrid>
              <w:gridCol w:w="555"/>
              <w:gridCol w:w="11100"/>
              <w:gridCol w:w="1132"/>
            </w:tblGrid>
            <w:tr w:rsidR="00E82F07" w:rsidRPr="00E82F07" w:rsidTr="00E82F07">
              <w:trPr>
                <w:tblCellSpacing w:w="15" w:type="dxa"/>
              </w:trPr>
              <w:tc>
                <w:tcPr>
                  <w:tcW w:w="0" w:type="auto"/>
                  <w:vAlign w:val="center"/>
                  <w:hideMark/>
                </w:tcPr>
                <w:p w:rsidR="00E82F07" w:rsidRDefault="00E82F07" w:rsidP="00E82F07">
                  <w:pPr>
                    <w:spacing w:after="0" w:line="240" w:lineRule="auto"/>
                    <w:rPr>
                      <w:rFonts w:ascii="Times New Roman" w:eastAsia="Times New Roman" w:hAnsi="Times New Roman" w:cs="Times New Roman"/>
                      <w:sz w:val="24"/>
                      <w:szCs w:val="24"/>
                    </w:rPr>
                  </w:pPr>
                </w:p>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lastRenderedPageBreak/>
                    <w:t>5406</w:t>
                  </w:r>
                </w:p>
              </w:tc>
              <w:tc>
                <w:tcPr>
                  <w:tcW w:w="0" w:type="auto"/>
                  <w:vAlign w:val="center"/>
                  <w:hideMark/>
                </w:tcPr>
                <w:p w:rsidR="00E82F07" w:rsidRDefault="00E82F07" w:rsidP="00E82F07">
                  <w:pPr>
                    <w:spacing w:after="0" w:line="240" w:lineRule="auto"/>
                    <w:rPr>
                      <w:rFonts w:ascii="Times New Roman" w:eastAsia="Times New Roman" w:hAnsi="Times New Roman" w:cs="Times New Roman"/>
                      <w:sz w:val="24"/>
                      <w:szCs w:val="24"/>
                    </w:rPr>
                  </w:pPr>
                </w:p>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lastRenderedPageBreak/>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w="0" w:type="auto"/>
                  <w:vAlign w:val="center"/>
                  <w:hideMark/>
                </w:tcPr>
                <w:p w:rsidR="00E82F07" w:rsidRDefault="00E82F07" w:rsidP="00E82F07">
                  <w:pPr>
                    <w:spacing w:after="0" w:line="240" w:lineRule="auto"/>
                    <w:rPr>
                      <w:rFonts w:ascii="Times New Roman" w:eastAsia="Times New Roman" w:hAnsi="Times New Roman" w:cs="Times New Roman"/>
                      <w:sz w:val="24"/>
                      <w:szCs w:val="24"/>
                    </w:rPr>
                  </w:pPr>
                </w:p>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lastRenderedPageBreak/>
                    <w:t>18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lastRenderedPageBreak/>
                    <w:t>5407</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20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5408</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20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5409</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5410</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5411</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5413</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 xml:space="preserve">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w:t>
                  </w:r>
                  <w:r w:rsidRPr="00E82F07">
                    <w:rPr>
                      <w:rFonts w:ascii="Times New Roman" w:eastAsia="Times New Roman" w:hAnsi="Times New Roman" w:cs="Times New Roman"/>
                      <w:sz w:val="24"/>
                      <w:szCs w:val="24"/>
                    </w:rPr>
                    <w:lastRenderedPageBreak/>
                    <w:t>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lastRenderedPageBreak/>
                    <w:t xml:space="preserve">28 декабря </w:t>
                  </w:r>
                  <w:r w:rsidRPr="00E82F07">
                    <w:rPr>
                      <w:rFonts w:ascii="Times New Roman" w:eastAsia="Times New Roman" w:hAnsi="Times New Roman" w:cs="Times New Roman"/>
                      <w:sz w:val="24"/>
                      <w:szCs w:val="24"/>
                    </w:rPr>
                    <w:lastRenderedPageBreak/>
                    <w:t>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lastRenderedPageBreak/>
                    <w:t>5414</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5415</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5416</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28 декабря 2023</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5417</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15 января 2024</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5418</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11 марта 2024</w:t>
                  </w:r>
                </w:p>
              </w:tc>
            </w:tr>
            <w:tr w:rsidR="00E82F07" w:rsidRPr="00E82F07" w:rsidTr="00E82F07">
              <w:trPr>
                <w:tblCellSpacing w:w="15" w:type="dxa"/>
              </w:trPr>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5419</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w="0" w:type="auto"/>
                  <w:vAlign w:val="center"/>
                  <w:hideMark/>
                </w:tcPr>
                <w:p w:rsidR="00E82F07" w:rsidRPr="00E82F07" w:rsidRDefault="00E82F07" w:rsidP="00E82F07">
                  <w:pPr>
                    <w:spacing w:after="0" w:line="240" w:lineRule="auto"/>
                    <w:rPr>
                      <w:rFonts w:ascii="Times New Roman" w:eastAsia="Times New Roman" w:hAnsi="Times New Roman" w:cs="Times New Roman"/>
                      <w:sz w:val="24"/>
                      <w:szCs w:val="24"/>
                    </w:rPr>
                  </w:pPr>
                  <w:r w:rsidRPr="00E82F07">
                    <w:rPr>
                      <w:rFonts w:ascii="Times New Roman" w:eastAsia="Times New Roman" w:hAnsi="Times New Roman" w:cs="Times New Roman"/>
                      <w:sz w:val="24"/>
                      <w:szCs w:val="24"/>
                    </w:rPr>
                    <w:t>11 марта 2024</w:t>
                  </w:r>
                </w:p>
              </w:tc>
            </w:tr>
          </w:tbl>
          <w:p w:rsidR="00E82F07" w:rsidRPr="00772655" w:rsidRDefault="00E82F07" w:rsidP="00772655">
            <w:pPr>
              <w:spacing w:after="0" w:line="240" w:lineRule="auto"/>
              <w:rPr>
                <w:rFonts w:ascii="Times New Roman" w:eastAsia="Times New Roman" w:hAnsi="Times New Roman" w:cs="Times New Roman"/>
                <w:sz w:val="24"/>
                <w:szCs w:val="24"/>
              </w:rPr>
            </w:pPr>
          </w:p>
        </w:tc>
        <w:tc>
          <w:tcPr>
            <w:tcW w:w="0" w:type="auto"/>
            <w:vAlign w:val="center"/>
            <w:hideMark/>
          </w:tcPr>
          <w:p w:rsidR="00772655" w:rsidRPr="00772655" w:rsidRDefault="00772655" w:rsidP="00772655">
            <w:pPr>
              <w:spacing w:after="0" w:line="240" w:lineRule="auto"/>
              <w:rPr>
                <w:rFonts w:ascii="Times New Roman" w:eastAsia="Times New Roman" w:hAnsi="Times New Roman" w:cs="Times New Roman"/>
                <w:sz w:val="24"/>
                <w:szCs w:val="24"/>
              </w:rPr>
            </w:pPr>
            <w:r w:rsidRPr="00772655">
              <w:rPr>
                <w:rFonts w:ascii="Times New Roman" w:eastAsia="Times New Roman" w:hAnsi="Times New Roman" w:cs="Times New Roman"/>
                <w:sz w:val="24"/>
                <w:szCs w:val="24"/>
              </w:rPr>
              <w:lastRenderedPageBreak/>
              <w:t>15 ноября 2023</w:t>
            </w:r>
          </w:p>
        </w:tc>
      </w:tr>
    </w:tbl>
    <w:p w:rsidR="004C0CC8" w:rsidRDefault="004C0CC8" w:rsidP="000A065F">
      <w:pPr>
        <w:ind w:left="720"/>
      </w:pPr>
    </w:p>
    <w:sectPr w:rsidR="004C0CC8" w:rsidSect="004B2EFB">
      <w:headerReference w:type="default" r:id="rId7"/>
      <w:pgSz w:w="16838" w:h="11906" w:orient="landscape"/>
      <w:pgMar w:top="1701"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51F" w:rsidRDefault="0007751F" w:rsidP="006A71B5">
      <w:pPr>
        <w:spacing w:after="0" w:line="240" w:lineRule="auto"/>
      </w:pPr>
      <w:r>
        <w:separator/>
      </w:r>
    </w:p>
  </w:endnote>
  <w:endnote w:type="continuationSeparator" w:id="1">
    <w:p w:rsidR="0007751F" w:rsidRDefault="0007751F" w:rsidP="006A7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51F" w:rsidRDefault="0007751F" w:rsidP="006A71B5">
      <w:pPr>
        <w:spacing w:after="0" w:line="240" w:lineRule="auto"/>
      </w:pPr>
      <w:r>
        <w:separator/>
      </w:r>
    </w:p>
  </w:footnote>
  <w:footnote w:type="continuationSeparator" w:id="1">
    <w:p w:rsidR="0007751F" w:rsidRDefault="0007751F" w:rsidP="006A71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7157"/>
      <w:docPartObj>
        <w:docPartGallery w:val="Page Numbers (Top of Page)"/>
        <w:docPartUnique/>
      </w:docPartObj>
    </w:sdtPr>
    <w:sdtContent>
      <w:p w:rsidR="000A065F" w:rsidRDefault="001C1D59">
        <w:pPr>
          <w:pStyle w:val="a3"/>
          <w:jc w:val="center"/>
        </w:pPr>
        <w:fldSimple w:instr=" PAGE   \* MERGEFORMAT ">
          <w:r w:rsidR="00E82F07">
            <w:rPr>
              <w:noProof/>
            </w:rPr>
            <w:t>61</w:t>
          </w:r>
        </w:fldSimple>
      </w:p>
    </w:sdtContent>
  </w:sdt>
  <w:p w:rsidR="000A065F" w:rsidRDefault="000A065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3450E"/>
    <w:multiLevelType w:val="multilevel"/>
    <w:tmpl w:val="9F1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95A4C"/>
    <w:multiLevelType w:val="multilevel"/>
    <w:tmpl w:val="A600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3FD2"/>
    <w:rsid w:val="00015603"/>
    <w:rsid w:val="00030E1F"/>
    <w:rsid w:val="00033B3A"/>
    <w:rsid w:val="00066FF6"/>
    <w:rsid w:val="000674E7"/>
    <w:rsid w:val="0007751F"/>
    <w:rsid w:val="00087391"/>
    <w:rsid w:val="000963BE"/>
    <w:rsid w:val="000A065F"/>
    <w:rsid w:val="000A7BD0"/>
    <w:rsid w:val="000D76B0"/>
    <w:rsid w:val="000F5F63"/>
    <w:rsid w:val="0013056F"/>
    <w:rsid w:val="0016258B"/>
    <w:rsid w:val="00167B52"/>
    <w:rsid w:val="001736CB"/>
    <w:rsid w:val="00185276"/>
    <w:rsid w:val="001B5DF4"/>
    <w:rsid w:val="001C1D59"/>
    <w:rsid w:val="001E7BD0"/>
    <w:rsid w:val="00243093"/>
    <w:rsid w:val="002B60EB"/>
    <w:rsid w:val="002D07DC"/>
    <w:rsid w:val="003303CA"/>
    <w:rsid w:val="00366246"/>
    <w:rsid w:val="00375188"/>
    <w:rsid w:val="00380A92"/>
    <w:rsid w:val="00393DA6"/>
    <w:rsid w:val="003B0E0C"/>
    <w:rsid w:val="003C76D9"/>
    <w:rsid w:val="003D633A"/>
    <w:rsid w:val="003E1042"/>
    <w:rsid w:val="003E49C0"/>
    <w:rsid w:val="003E4A2E"/>
    <w:rsid w:val="00421E47"/>
    <w:rsid w:val="004364CB"/>
    <w:rsid w:val="00443D08"/>
    <w:rsid w:val="00471B77"/>
    <w:rsid w:val="004846EA"/>
    <w:rsid w:val="004B2EFB"/>
    <w:rsid w:val="004B4A6D"/>
    <w:rsid w:val="004C0CC8"/>
    <w:rsid w:val="00501B37"/>
    <w:rsid w:val="0052404C"/>
    <w:rsid w:val="00557946"/>
    <w:rsid w:val="005662BD"/>
    <w:rsid w:val="005954FB"/>
    <w:rsid w:val="005C1BC7"/>
    <w:rsid w:val="00607CF6"/>
    <w:rsid w:val="006412BD"/>
    <w:rsid w:val="0065315C"/>
    <w:rsid w:val="0066224B"/>
    <w:rsid w:val="006A71B5"/>
    <w:rsid w:val="006E65F9"/>
    <w:rsid w:val="006F2D87"/>
    <w:rsid w:val="0070730F"/>
    <w:rsid w:val="00713965"/>
    <w:rsid w:val="00735B98"/>
    <w:rsid w:val="00772655"/>
    <w:rsid w:val="0078193E"/>
    <w:rsid w:val="007A313D"/>
    <w:rsid w:val="00805A05"/>
    <w:rsid w:val="00851278"/>
    <w:rsid w:val="008569F4"/>
    <w:rsid w:val="00864F58"/>
    <w:rsid w:val="008808FB"/>
    <w:rsid w:val="008A06B9"/>
    <w:rsid w:val="008C5B7B"/>
    <w:rsid w:val="008C6B9B"/>
    <w:rsid w:val="008F5F47"/>
    <w:rsid w:val="008F7167"/>
    <w:rsid w:val="00982544"/>
    <w:rsid w:val="00994026"/>
    <w:rsid w:val="009C2A26"/>
    <w:rsid w:val="009D44F4"/>
    <w:rsid w:val="009E5B3B"/>
    <w:rsid w:val="00A06090"/>
    <w:rsid w:val="00A51691"/>
    <w:rsid w:val="00AD276A"/>
    <w:rsid w:val="00B16713"/>
    <w:rsid w:val="00B84796"/>
    <w:rsid w:val="00BF79EE"/>
    <w:rsid w:val="00C933A0"/>
    <w:rsid w:val="00C9573A"/>
    <w:rsid w:val="00CA1048"/>
    <w:rsid w:val="00CA63C2"/>
    <w:rsid w:val="00CC197B"/>
    <w:rsid w:val="00D16183"/>
    <w:rsid w:val="00D2509B"/>
    <w:rsid w:val="00D470EF"/>
    <w:rsid w:val="00D76268"/>
    <w:rsid w:val="00DF306A"/>
    <w:rsid w:val="00DF32AE"/>
    <w:rsid w:val="00DF41B5"/>
    <w:rsid w:val="00DF644B"/>
    <w:rsid w:val="00E020FA"/>
    <w:rsid w:val="00E14D6E"/>
    <w:rsid w:val="00E32083"/>
    <w:rsid w:val="00E51BD3"/>
    <w:rsid w:val="00E629C0"/>
    <w:rsid w:val="00E74BCD"/>
    <w:rsid w:val="00E82F07"/>
    <w:rsid w:val="00EE7230"/>
    <w:rsid w:val="00F13FD2"/>
    <w:rsid w:val="00F23382"/>
    <w:rsid w:val="00F45067"/>
    <w:rsid w:val="00FB3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87"/>
  </w:style>
  <w:style w:type="paragraph" w:styleId="2">
    <w:name w:val="heading 2"/>
    <w:basedOn w:val="a"/>
    <w:link w:val="20"/>
    <w:uiPriority w:val="9"/>
    <w:qFormat/>
    <w:rsid w:val="000963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display-single">
    <w:name w:val="date-display-single"/>
    <w:basedOn w:val="a0"/>
    <w:rsid w:val="008808FB"/>
  </w:style>
  <w:style w:type="paragraph" w:styleId="a3">
    <w:name w:val="header"/>
    <w:basedOn w:val="a"/>
    <w:link w:val="a4"/>
    <w:uiPriority w:val="99"/>
    <w:unhideWhenUsed/>
    <w:rsid w:val="006A71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71B5"/>
  </w:style>
  <w:style w:type="paragraph" w:styleId="a5">
    <w:name w:val="footer"/>
    <w:basedOn w:val="a"/>
    <w:link w:val="a6"/>
    <w:uiPriority w:val="99"/>
    <w:semiHidden/>
    <w:unhideWhenUsed/>
    <w:rsid w:val="006A71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A71B5"/>
  </w:style>
  <w:style w:type="paragraph" w:styleId="a7">
    <w:name w:val="Balloon Text"/>
    <w:basedOn w:val="a"/>
    <w:link w:val="a8"/>
    <w:uiPriority w:val="99"/>
    <w:semiHidden/>
    <w:unhideWhenUsed/>
    <w:rsid w:val="006A71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71B5"/>
    <w:rPr>
      <w:rFonts w:ascii="Tahoma" w:hAnsi="Tahoma" w:cs="Tahoma"/>
      <w:sz w:val="16"/>
      <w:szCs w:val="16"/>
    </w:rPr>
  </w:style>
  <w:style w:type="character" w:customStyle="1" w:styleId="20">
    <w:name w:val="Заголовок 2 Знак"/>
    <w:basedOn w:val="a0"/>
    <w:link w:val="2"/>
    <w:uiPriority w:val="9"/>
    <w:rsid w:val="000963BE"/>
    <w:rPr>
      <w:rFonts w:ascii="Times New Roman" w:eastAsia="Times New Roman" w:hAnsi="Times New Roman" w:cs="Times New Roman"/>
      <w:b/>
      <w:bCs/>
      <w:sz w:val="36"/>
      <w:szCs w:val="36"/>
    </w:rPr>
  </w:style>
  <w:style w:type="character" w:styleId="a9">
    <w:name w:val="Hyperlink"/>
    <w:basedOn w:val="a0"/>
    <w:uiPriority w:val="99"/>
    <w:semiHidden/>
    <w:unhideWhenUsed/>
    <w:rsid w:val="000963BE"/>
    <w:rPr>
      <w:color w:val="0000FF"/>
      <w:u w:val="single"/>
    </w:rPr>
  </w:style>
</w:styles>
</file>

<file path=word/webSettings.xml><?xml version="1.0" encoding="utf-8"?>
<w:webSettings xmlns:r="http://schemas.openxmlformats.org/officeDocument/2006/relationships" xmlns:w="http://schemas.openxmlformats.org/wordprocessingml/2006/main">
  <w:divs>
    <w:div w:id="104084922">
      <w:bodyDiv w:val="1"/>
      <w:marLeft w:val="0"/>
      <w:marRight w:val="0"/>
      <w:marTop w:val="0"/>
      <w:marBottom w:val="0"/>
      <w:divBdr>
        <w:top w:val="none" w:sz="0" w:space="0" w:color="auto"/>
        <w:left w:val="none" w:sz="0" w:space="0" w:color="auto"/>
        <w:bottom w:val="none" w:sz="0" w:space="0" w:color="auto"/>
        <w:right w:val="none" w:sz="0" w:space="0" w:color="auto"/>
      </w:divBdr>
    </w:div>
    <w:div w:id="178739478">
      <w:bodyDiv w:val="1"/>
      <w:marLeft w:val="0"/>
      <w:marRight w:val="0"/>
      <w:marTop w:val="0"/>
      <w:marBottom w:val="0"/>
      <w:divBdr>
        <w:top w:val="none" w:sz="0" w:space="0" w:color="auto"/>
        <w:left w:val="none" w:sz="0" w:space="0" w:color="auto"/>
        <w:bottom w:val="none" w:sz="0" w:space="0" w:color="auto"/>
        <w:right w:val="none" w:sz="0" w:space="0" w:color="auto"/>
      </w:divBdr>
    </w:div>
    <w:div w:id="301812005">
      <w:bodyDiv w:val="1"/>
      <w:marLeft w:val="0"/>
      <w:marRight w:val="0"/>
      <w:marTop w:val="0"/>
      <w:marBottom w:val="0"/>
      <w:divBdr>
        <w:top w:val="none" w:sz="0" w:space="0" w:color="auto"/>
        <w:left w:val="none" w:sz="0" w:space="0" w:color="auto"/>
        <w:bottom w:val="none" w:sz="0" w:space="0" w:color="auto"/>
        <w:right w:val="none" w:sz="0" w:space="0" w:color="auto"/>
      </w:divBdr>
    </w:div>
    <w:div w:id="513761282">
      <w:bodyDiv w:val="1"/>
      <w:marLeft w:val="0"/>
      <w:marRight w:val="0"/>
      <w:marTop w:val="0"/>
      <w:marBottom w:val="0"/>
      <w:divBdr>
        <w:top w:val="none" w:sz="0" w:space="0" w:color="auto"/>
        <w:left w:val="none" w:sz="0" w:space="0" w:color="auto"/>
        <w:bottom w:val="none" w:sz="0" w:space="0" w:color="auto"/>
        <w:right w:val="none" w:sz="0" w:space="0" w:color="auto"/>
      </w:divBdr>
    </w:div>
    <w:div w:id="615874450">
      <w:bodyDiv w:val="1"/>
      <w:marLeft w:val="0"/>
      <w:marRight w:val="0"/>
      <w:marTop w:val="0"/>
      <w:marBottom w:val="0"/>
      <w:divBdr>
        <w:top w:val="none" w:sz="0" w:space="0" w:color="auto"/>
        <w:left w:val="none" w:sz="0" w:space="0" w:color="auto"/>
        <w:bottom w:val="none" w:sz="0" w:space="0" w:color="auto"/>
        <w:right w:val="none" w:sz="0" w:space="0" w:color="auto"/>
      </w:divBdr>
    </w:div>
    <w:div w:id="627860013">
      <w:bodyDiv w:val="1"/>
      <w:marLeft w:val="0"/>
      <w:marRight w:val="0"/>
      <w:marTop w:val="0"/>
      <w:marBottom w:val="0"/>
      <w:divBdr>
        <w:top w:val="none" w:sz="0" w:space="0" w:color="auto"/>
        <w:left w:val="none" w:sz="0" w:space="0" w:color="auto"/>
        <w:bottom w:val="none" w:sz="0" w:space="0" w:color="auto"/>
        <w:right w:val="none" w:sz="0" w:space="0" w:color="auto"/>
      </w:divBdr>
    </w:div>
    <w:div w:id="629357672">
      <w:bodyDiv w:val="1"/>
      <w:marLeft w:val="0"/>
      <w:marRight w:val="0"/>
      <w:marTop w:val="0"/>
      <w:marBottom w:val="0"/>
      <w:divBdr>
        <w:top w:val="none" w:sz="0" w:space="0" w:color="auto"/>
        <w:left w:val="none" w:sz="0" w:space="0" w:color="auto"/>
        <w:bottom w:val="none" w:sz="0" w:space="0" w:color="auto"/>
        <w:right w:val="none" w:sz="0" w:space="0" w:color="auto"/>
      </w:divBdr>
      <w:divsChild>
        <w:div w:id="633754841">
          <w:marLeft w:val="0"/>
          <w:marRight w:val="0"/>
          <w:marTop w:val="0"/>
          <w:marBottom w:val="0"/>
          <w:divBdr>
            <w:top w:val="none" w:sz="0" w:space="0" w:color="auto"/>
            <w:left w:val="none" w:sz="0" w:space="0" w:color="auto"/>
            <w:bottom w:val="none" w:sz="0" w:space="0" w:color="auto"/>
            <w:right w:val="none" w:sz="0" w:space="0" w:color="auto"/>
          </w:divBdr>
        </w:div>
        <w:div w:id="904145719">
          <w:marLeft w:val="0"/>
          <w:marRight w:val="0"/>
          <w:marTop w:val="0"/>
          <w:marBottom w:val="0"/>
          <w:divBdr>
            <w:top w:val="none" w:sz="0" w:space="0" w:color="auto"/>
            <w:left w:val="none" w:sz="0" w:space="0" w:color="auto"/>
            <w:bottom w:val="none" w:sz="0" w:space="0" w:color="auto"/>
            <w:right w:val="none" w:sz="0" w:space="0" w:color="auto"/>
          </w:divBdr>
        </w:div>
        <w:div w:id="2023164112">
          <w:marLeft w:val="0"/>
          <w:marRight w:val="0"/>
          <w:marTop w:val="0"/>
          <w:marBottom w:val="0"/>
          <w:divBdr>
            <w:top w:val="none" w:sz="0" w:space="0" w:color="auto"/>
            <w:left w:val="none" w:sz="0" w:space="0" w:color="auto"/>
            <w:bottom w:val="none" w:sz="0" w:space="0" w:color="auto"/>
            <w:right w:val="none" w:sz="0" w:space="0" w:color="auto"/>
          </w:divBdr>
        </w:div>
        <w:div w:id="807934319">
          <w:marLeft w:val="0"/>
          <w:marRight w:val="0"/>
          <w:marTop w:val="0"/>
          <w:marBottom w:val="0"/>
          <w:divBdr>
            <w:top w:val="none" w:sz="0" w:space="0" w:color="auto"/>
            <w:left w:val="none" w:sz="0" w:space="0" w:color="auto"/>
            <w:bottom w:val="none" w:sz="0" w:space="0" w:color="auto"/>
            <w:right w:val="none" w:sz="0" w:space="0" w:color="auto"/>
          </w:divBdr>
        </w:div>
        <w:div w:id="984040858">
          <w:marLeft w:val="0"/>
          <w:marRight w:val="0"/>
          <w:marTop w:val="0"/>
          <w:marBottom w:val="0"/>
          <w:divBdr>
            <w:top w:val="none" w:sz="0" w:space="0" w:color="auto"/>
            <w:left w:val="none" w:sz="0" w:space="0" w:color="auto"/>
            <w:bottom w:val="none" w:sz="0" w:space="0" w:color="auto"/>
            <w:right w:val="none" w:sz="0" w:space="0" w:color="auto"/>
          </w:divBdr>
        </w:div>
        <w:div w:id="930701038">
          <w:marLeft w:val="0"/>
          <w:marRight w:val="0"/>
          <w:marTop w:val="0"/>
          <w:marBottom w:val="0"/>
          <w:divBdr>
            <w:top w:val="none" w:sz="0" w:space="0" w:color="auto"/>
            <w:left w:val="none" w:sz="0" w:space="0" w:color="auto"/>
            <w:bottom w:val="none" w:sz="0" w:space="0" w:color="auto"/>
            <w:right w:val="none" w:sz="0" w:space="0" w:color="auto"/>
          </w:divBdr>
        </w:div>
        <w:div w:id="128254643">
          <w:marLeft w:val="0"/>
          <w:marRight w:val="0"/>
          <w:marTop w:val="0"/>
          <w:marBottom w:val="0"/>
          <w:divBdr>
            <w:top w:val="none" w:sz="0" w:space="0" w:color="auto"/>
            <w:left w:val="none" w:sz="0" w:space="0" w:color="auto"/>
            <w:bottom w:val="none" w:sz="0" w:space="0" w:color="auto"/>
            <w:right w:val="none" w:sz="0" w:space="0" w:color="auto"/>
          </w:divBdr>
        </w:div>
      </w:divsChild>
    </w:div>
    <w:div w:id="672074136">
      <w:bodyDiv w:val="1"/>
      <w:marLeft w:val="0"/>
      <w:marRight w:val="0"/>
      <w:marTop w:val="0"/>
      <w:marBottom w:val="0"/>
      <w:divBdr>
        <w:top w:val="none" w:sz="0" w:space="0" w:color="auto"/>
        <w:left w:val="none" w:sz="0" w:space="0" w:color="auto"/>
        <w:bottom w:val="none" w:sz="0" w:space="0" w:color="auto"/>
        <w:right w:val="none" w:sz="0" w:space="0" w:color="auto"/>
      </w:divBdr>
    </w:div>
    <w:div w:id="826093461">
      <w:bodyDiv w:val="1"/>
      <w:marLeft w:val="0"/>
      <w:marRight w:val="0"/>
      <w:marTop w:val="0"/>
      <w:marBottom w:val="0"/>
      <w:divBdr>
        <w:top w:val="none" w:sz="0" w:space="0" w:color="auto"/>
        <w:left w:val="none" w:sz="0" w:space="0" w:color="auto"/>
        <w:bottom w:val="none" w:sz="0" w:space="0" w:color="auto"/>
        <w:right w:val="none" w:sz="0" w:space="0" w:color="auto"/>
      </w:divBdr>
    </w:div>
    <w:div w:id="879364977">
      <w:bodyDiv w:val="1"/>
      <w:marLeft w:val="0"/>
      <w:marRight w:val="0"/>
      <w:marTop w:val="0"/>
      <w:marBottom w:val="0"/>
      <w:divBdr>
        <w:top w:val="none" w:sz="0" w:space="0" w:color="auto"/>
        <w:left w:val="none" w:sz="0" w:space="0" w:color="auto"/>
        <w:bottom w:val="none" w:sz="0" w:space="0" w:color="auto"/>
        <w:right w:val="none" w:sz="0" w:space="0" w:color="auto"/>
      </w:divBdr>
    </w:div>
    <w:div w:id="1028872899">
      <w:bodyDiv w:val="1"/>
      <w:marLeft w:val="0"/>
      <w:marRight w:val="0"/>
      <w:marTop w:val="0"/>
      <w:marBottom w:val="0"/>
      <w:divBdr>
        <w:top w:val="none" w:sz="0" w:space="0" w:color="auto"/>
        <w:left w:val="none" w:sz="0" w:space="0" w:color="auto"/>
        <w:bottom w:val="none" w:sz="0" w:space="0" w:color="auto"/>
        <w:right w:val="none" w:sz="0" w:space="0" w:color="auto"/>
      </w:divBdr>
    </w:div>
    <w:div w:id="1043872696">
      <w:bodyDiv w:val="1"/>
      <w:marLeft w:val="0"/>
      <w:marRight w:val="0"/>
      <w:marTop w:val="0"/>
      <w:marBottom w:val="0"/>
      <w:divBdr>
        <w:top w:val="none" w:sz="0" w:space="0" w:color="auto"/>
        <w:left w:val="none" w:sz="0" w:space="0" w:color="auto"/>
        <w:bottom w:val="none" w:sz="0" w:space="0" w:color="auto"/>
        <w:right w:val="none" w:sz="0" w:space="0" w:color="auto"/>
      </w:divBdr>
    </w:div>
    <w:div w:id="1074552179">
      <w:bodyDiv w:val="1"/>
      <w:marLeft w:val="0"/>
      <w:marRight w:val="0"/>
      <w:marTop w:val="0"/>
      <w:marBottom w:val="0"/>
      <w:divBdr>
        <w:top w:val="none" w:sz="0" w:space="0" w:color="auto"/>
        <w:left w:val="none" w:sz="0" w:space="0" w:color="auto"/>
        <w:bottom w:val="none" w:sz="0" w:space="0" w:color="auto"/>
        <w:right w:val="none" w:sz="0" w:space="0" w:color="auto"/>
      </w:divBdr>
    </w:div>
    <w:div w:id="1087455574">
      <w:bodyDiv w:val="1"/>
      <w:marLeft w:val="0"/>
      <w:marRight w:val="0"/>
      <w:marTop w:val="0"/>
      <w:marBottom w:val="0"/>
      <w:divBdr>
        <w:top w:val="none" w:sz="0" w:space="0" w:color="auto"/>
        <w:left w:val="none" w:sz="0" w:space="0" w:color="auto"/>
        <w:bottom w:val="none" w:sz="0" w:space="0" w:color="auto"/>
        <w:right w:val="none" w:sz="0" w:space="0" w:color="auto"/>
      </w:divBdr>
    </w:div>
    <w:div w:id="1116100208">
      <w:bodyDiv w:val="1"/>
      <w:marLeft w:val="0"/>
      <w:marRight w:val="0"/>
      <w:marTop w:val="0"/>
      <w:marBottom w:val="0"/>
      <w:divBdr>
        <w:top w:val="none" w:sz="0" w:space="0" w:color="auto"/>
        <w:left w:val="none" w:sz="0" w:space="0" w:color="auto"/>
        <w:bottom w:val="none" w:sz="0" w:space="0" w:color="auto"/>
        <w:right w:val="none" w:sz="0" w:space="0" w:color="auto"/>
      </w:divBdr>
    </w:div>
    <w:div w:id="1117871880">
      <w:bodyDiv w:val="1"/>
      <w:marLeft w:val="0"/>
      <w:marRight w:val="0"/>
      <w:marTop w:val="0"/>
      <w:marBottom w:val="0"/>
      <w:divBdr>
        <w:top w:val="none" w:sz="0" w:space="0" w:color="auto"/>
        <w:left w:val="none" w:sz="0" w:space="0" w:color="auto"/>
        <w:bottom w:val="none" w:sz="0" w:space="0" w:color="auto"/>
        <w:right w:val="none" w:sz="0" w:space="0" w:color="auto"/>
      </w:divBdr>
    </w:div>
    <w:div w:id="1131678979">
      <w:bodyDiv w:val="1"/>
      <w:marLeft w:val="0"/>
      <w:marRight w:val="0"/>
      <w:marTop w:val="0"/>
      <w:marBottom w:val="0"/>
      <w:divBdr>
        <w:top w:val="none" w:sz="0" w:space="0" w:color="auto"/>
        <w:left w:val="none" w:sz="0" w:space="0" w:color="auto"/>
        <w:bottom w:val="none" w:sz="0" w:space="0" w:color="auto"/>
        <w:right w:val="none" w:sz="0" w:space="0" w:color="auto"/>
      </w:divBdr>
    </w:div>
    <w:div w:id="1232809567">
      <w:bodyDiv w:val="1"/>
      <w:marLeft w:val="0"/>
      <w:marRight w:val="0"/>
      <w:marTop w:val="0"/>
      <w:marBottom w:val="0"/>
      <w:divBdr>
        <w:top w:val="none" w:sz="0" w:space="0" w:color="auto"/>
        <w:left w:val="none" w:sz="0" w:space="0" w:color="auto"/>
        <w:bottom w:val="none" w:sz="0" w:space="0" w:color="auto"/>
        <w:right w:val="none" w:sz="0" w:space="0" w:color="auto"/>
      </w:divBdr>
    </w:div>
    <w:div w:id="1236092492">
      <w:bodyDiv w:val="1"/>
      <w:marLeft w:val="0"/>
      <w:marRight w:val="0"/>
      <w:marTop w:val="0"/>
      <w:marBottom w:val="0"/>
      <w:divBdr>
        <w:top w:val="none" w:sz="0" w:space="0" w:color="auto"/>
        <w:left w:val="none" w:sz="0" w:space="0" w:color="auto"/>
        <w:bottom w:val="none" w:sz="0" w:space="0" w:color="auto"/>
        <w:right w:val="none" w:sz="0" w:space="0" w:color="auto"/>
      </w:divBdr>
    </w:div>
    <w:div w:id="1363288015">
      <w:bodyDiv w:val="1"/>
      <w:marLeft w:val="0"/>
      <w:marRight w:val="0"/>
      <w:marTop w:val="0"/>
      <w:marBottom w:val="0"/>
      <w:divBdr>
        <w:top w:val="none" w:sz="0" w:space="0" w:color="auto"/>
        <w:left w:val="none" w:sz="0" w:space="0" w:color="auto"/>
        <w:bottom w:val="none" w:sz="0" w:space="0" w:color="auto"/>
        <w:right w:val="none" w:sz="0" w:space="0" w:color="auto"/>
      </w:divBdr>
    </w:div>
    <w:div w:id="1384138257">
      <w:bodyDiv w:val="1"/>
      <w:marLeft w:val="0"/>
      <w:marRight w:val="0"/>
      <w:marTop w:val="0"/>
      <w:marBottom w:val="0"/>
      <w:divBdr>
        <w:top w:val="none" w:sz="0" w:space="0" w:color="auto"/>
        <w:left w:val="none" w:sz="0" w:space="0" w:color="auto"/>
        <w:bottom w:val="none" w:sz="0" w:space="0" w:color="auto"/>
        <w:right w:val="none" w:sz="0" w:space="0" w:color="auto"/>
      </w:divBdr>
    </w:div>
    <w:div w:id="1399475130">
      <w:bodyDiv w:val="1"/>
      <w:marLeft w:val="0"/>
      <w:marRight w:val="0"/>
      <w:marTop w:val="0"/>
      <w:marBottom w:val="0"/>
      <w:divBdr>
        <w:top w:val="none" w:sz="0" w:space="0" w:color="auto"/>
        <w:left w:val="none" w:sz="0" w:space="0" w:color="auto"/>
        <w:bottom w:val="none" w:sz="0" w:space="0" w:color="auto"/>
        <w:right w:val="none" w:sz="0" w:space="0" w:color="auto"/>
      </w:divBdr>
    </w:div>
    <w:div w:id="1433741085">
      <w:bodyDiv w:val="1"/>
      <w:marLeft w:val="0"/>
      <w:marRight w:val="0"/>
      <w:marTop w:val="0"/>
      <w:marBottom w:val="0"/>
      <w:divBdr>
        <w:top w:val="none" w:sz="0" w:space="0" w:color="auto"/>
        <w:left w:val="none" w:sz="0" w:space="0" w:color="auto"/>
        <w:bottom w:val="none" w:sz="0" w:space="0" w:color="auto"/>
        <w:right w:val="none" w:sz="0" w:space="0" w:color="auto"/>
      </w:divBdr>
      <w:divsChild>
        <w:div w:id="963577371">
          <w:marLeft w:val="0"/>
          <w:marRight w:val="0"/>
          <w:marTop w:val="0"/>
          <w:marBottom w:val="0"/>
          <w:divBdr>
            <w:top w:val="none" w:sz="0" w:space="0" w:color="auto"/>
            <w:left w:val="none" w:sz="0" w:space="0" w:color="auto"/>
            <w:bottom w:val="none" w:sz="0" w:space="0" w:color="auto"/>
            <w:right w:val="none" w:sz="0" w:space="0" w:color="auto"/>
          </w:divBdr>
        </w:div>
        <w:div w:id="520247251">
          <w:marLeft w:val="0"/>
          <w:marRight w:val="0"/>
          <w:marTop w:val="0"/>
          <w:marBottom w:val="0"/>
          <w:divBdr>
            <w:top w:val="none" w:sz="0" w:space="0" w:color="auto"/>
            <w:left w:val="none" w:sz="0" w:space="0" w:color="auto"/>
            <w:bottom w:val="none" w:sz="0" w:space="0" w:color="auto"/>
            <w:right w:val="none" w:sz="0" w:space="0" w:color="auto"/>
          </w:divBdr>
        </w:div>
      </w:divsChild>
    </w:div>
    <w:div w:id="1486822083">
      <w:bodyDiv w:val="1"/>
      <w:marLeft w:val="0"/>
      <w:marRight w:val="0"/>
      <w:marTop w:val="0"/>
      <w:marBottom w:val="0"/>
      <w:divBdr>
        <w:top w:val="none" w:sz="0" w:space="0" w:color="auto"/>
        <w:left w:val="none" w:sz="0" w:space="0" w:color="auto"/>
        <w:bottom w:val="none" w:sz="0" w:space="0" w:color="auto"/>
        <w:right w:val="none" w:sz="0" w:space="0" w:color="auto"/>
      </w:divBdr>
    </w:div>
    <w:div w:id="1496798759">
      <w:bodyDiv w:val="1"/>
      <w:marLeft w:val="0"/>
      <w:marRight w:val="0"/>
      <w:marTop w:val="0"/>
      <w:marBottom w:val="0"/>
      <w:divBdr>
        <w:top w:val="none" w:sz="0" w:space="0" w:color="auto"/>
        <w:left w:val="none" w:sz="0" w:space="0" w:color="auto"/>
        <w:bottom w:val="none" w:sz="0" w:space="0" w:color="auto"/>
        <w:right w:val="none" w:sz="0" w:space="0" w:color="auto"/>
      </w:divBdr>
    </w:div>
    <w:div w:id="1699043987">
      <w:bodyDiv w:val="1"/>
      <w:marLeft w:val="0"/>
      <w:marRight w:val="0"/>
      <w:marTop w:val="0"/>
      <w:marBottom w:val="0"/>
      <w:divBdr>
        <w:top w:val="none" w:sz="0" w:space="0" w:color="auto"/>
        <w:left w:val="none" w:sz="0" w:space="0" w:color="auto"/>
        <w:bottom w:val="none" w:sz="0" w:space="0" w:color="auto"/>
        <w:right w:val="none" w:sz="0" w:space="0" w:color="auto"/>
      </w:divBdr>
    </w:div>
    <w:div w:id="1714111355">
      <w:bodyDiv w:val="1"/>
      <w:marLeft w:val="0"/>
      <w:marRight w:val="0"/>
      <w:marTop w:val="0"/>
      <w:marBottom w:val="0"/>
      <w:divBdr>
        <w:top w:val="none" w:sz="0" w:space="0" w:color="auto"/>
        <w:left w:val="none" w:sz="0" w:space="0" w:color="auto"/>
        <w:bottom w:val="none" w:sz="0" w:space="0" w:color="auto"/>
        <w:right w:val="none" w:sz="0" w:space="0" w:color="auto"/>
      </w:divBdr>
    </w:div>
    <w:div w:id="1727337554">
      <w:bodyDiv w:val="1"/>
      <w:marLeft w:val="0"/>
      <w:marRight w:val="0"/>
      <w:marTop w:val="0"/>
      <w:marBottom w:val="0"/>
      <w:divBdr>
        <w:top w:val="none" w:sz="0" w:space="0" w:color="auto"/>
        <w:left w:val="none" w:sz="0" w:space="0" w:color="auto"/>
        <w:bottom w:val="none" w:sz="0" w:space="0" w:color="auto"/>
        <w:right w:val="none" w:sz="0" w:space="0" w:color="auto"/>
      </w:divBdr>
    </w:div>
    <w:div w:id="1769543033">
      <w:bodyDiv w:val="1"/>
      <w:marLeft w:val="0"/>
      <w:marRight w:val="0"/>
      <w:marTop w:val="0"/>
      <w:marBottom w:val="0"/>
      <w:divBdr>
        <w:top w:val="none" w:sz="0" w:space="0" w:color="auto"/>
        <w:left w:val="none" w:sz="0" w:space="0" w:color="auto"/>
        <w:bottom w:val="none" w:sz="0" w:space="0" w:color="auto"/>
        <w:right w:val="none" w:sz="0" w:space="0" w:color="auto"/>
      </w:divBdr>
      <w:divsChild>
        <w:div w:id="1448428593">
          <w:marLeft w:val="0"/>
          <w:marRight w:val="0"/>
          <w:marTop w:val="0"/>
          <w:marBottom w:val="0"/>
          <w:divBdr>
            <w:top w:val="none" w:sz="0" w:space="0" w:color="auto"/>
            <w:left w:val="none" w:sz="0" w:space="0" w:color="auto"/>
            <w:bottom w:val="none" w:sz="0" w:space="0" w:color="auto"/>
            <w:right w:val="none" w:sz="0" w:space="0" w:color="auto"/>
          </w:divBdr>
        </w:div>
        <w:div w:id="1036849636">
          <w:marLeft w:val="0"/>
          <w:marRight w:val="0"/>
          <w:marTop w:val="0"/>
          <w:marBottom w:val="0"/>
          <w:divBdr>
            <w:top w:val="none" w:sz="0" w:space="0" w:color="auto"/>
            <w:left w:val="none" w:sz="0" w:space="0" w:color="auto"/>
            <w:bottom w:val="none" w:sz="0" w:space="0" w:color="auto"/>
            <w:right w:val="none" w:sz="0" w:space="0" w:color="auto"/>
          </w:divBdr>
        </w:div>
      </w:divsChild>
    </w:div>
    <w:div w:id="1820071159">
      <w:bodyDiv w:val="1"/>
      <w:marLeft w:val="0"/>
      <w:marRight w:val="0"/>
      <w:marTop w:val="0"/>
      <w:marBottom w:val="0"/>
      <w:divBdr>
        <w:top w:val="none" w:sz="0" w:space="0" w:color="auto"/>
        <w:left w:val="none" w:sz="0" w:space="0" w:color="auto"/>
        <w:bottom w:val="none" w:sz="0" w:space="0" w:color="auto"/>
        <w:right w:val="none" w:sz="0" w:space="0" w:color="auto"/>
      </w:divBdr>
    </w:div>
    <w:div w:id="1820535617">
      <w:bodyDiv w:val="1"/>
      <w:marLeft w:val="0"/>
      <w:marRight w:val="0"/>
      <w:marTop w:val="0"/>
      <w:marBottom w:val="0"/>
      <w:divBdr>
        <w:top w:val="none" w:sz="0" w:space="0" w:color="auto"/>
        <w:left w:val="none" w:sz="0" w:space="0" w:color="auto"/>
        <w:bottom w:val="none" w:sz="0" w:space="0" w:color="auto"/>
        <w:right w:val="none" w:sz="0" w:space="0" w:color="auto"/>
      </w:divBdr>
    </w:div>
    <w:div w:id="1860659123">
      <w:bodyDiv w:val="1"/>
      <w:marLeft w:val="0"/>
      <w:marRight w:val="0"/>
      <w:marTop w:val="0"/>
      <w:marBottom w:val="0"/>
      <w:divBdr>
        <w:top w:val="none" w:sz="0" w:space="0" w:color="auto"/>
        <w:left w:val="none" w:sz="0" w:space="0" w:color="auto"/>
        <w:bottom w:val="none" w:sz="0" w:space="0" w:color="auto"/>
        <w:right w:val="none" w:sz="0" w:space="0" w:color="auto"/>
      </w:divBdr>
    </w:div>
    <w:div w:id="1903783018">
      <w:bodyDiv w:val="1"/>
      <w:marLeft w:val="0"/>
      <w:marRight w:val="0"/>
      <w:marTop w:val="0"/>
      <w:marBottom w:val="0"/>
      <w:divBdr>
        <w:top w:val="none" w:sz="0" w:space="0" w:color="auto"/>
        <w:left w:val="none" w:sz="0" w:space="0" w:color="auto"/>
        <w:bottom w:val="none" w:sz="0" w:space="0" w:color="auto"/>
        <w:right w:val="none" w:sz="0" w:space="0" w:color="auto"/>
      </w:divBdr>
    </w:div>
    <w:div w:id="1986278735">
      <w:bodyDiv w:val="1"/>
      <w:marLeft w:val="0"/>
      <w:marRight w:val="0"/>
      <w:marTop w:val="0"/>
      <w:marBottom w:val="0"/>
      <w:divBdr>
        <w:top w:val="none" w:sz="0" w:space="0" w:color="auto"/>
        <w:left w:val="none" w:sz="0" w:space="0" w:color="auto"/>
        <w:bottom w:val="none" w:sz="0" w:space="0" w:color="auto"/>
        <w:right w:val="none" w:sz="0" w:space="0" w:color="auto"/>
      </w:divBdr>
    </w:div>
    <w:div w:id="1999458780">
      <w:bodyDiv w:val="1"/>
      <w:marLeft w:val="0"/>
      <w:marRight w:val="0"/>
      <w:marTop w:val="0"/>
      <w:marBottom w:val="0"/>
      <w:divBdr>
        <w:top w:val="none" w:sz="0" w:space="0" w:color="auto"/>
        <w:left w:val="none" w:sz="0" w:space="0" w:color="auto"/>
        <w:bottom w:val="none" w:sz="0" w:space="0" w:color="auto"/>
        <w:right w:val="none" w:sz="0" w:space="0" w:color="auto"/>
      </w:divBdr>
    </w:div>
    <w:div w:id="2052340031">
      <w:bodyDiv w:val="1"/>
      <w:marLeft w:val="0"/>
      <w:marRight w:val="0"/>
      <w:marTop w:val="0"/>
      <w:marBottom w:val="0"/>
      <w:divBdr>
        <w:top w:val="none" w:sz="0" w:space="0" w:color="auto"/>
        <w:left w:val="none" w:sz="0" w:space="0" w:color="auto"/>
        <w:bottom w:val="none" w:sz="0" w:space="0" w:color="auto"/>
        <w:right w:val="none" w:sz="0" w:space="0" w:color="auto"/>
      </w:divBdr>
    </w:div>
    <w:div w:id="2111467485">
      <w:bodyDiv w:val="1"/>
      <w:marLeft w:val="0"/>
      <w:marRight w:val="0"/>
      <w:marTop w:val="0"/>
      <w:marBottom w:val="0"/>
      <w:divBdr>
        <w:top w:val="none" w:sz="0" w:space="0" w:color="auto"/>
        <w:left w:val="none" w:sz="0" w:space="0" w:color="auto"/>
        <w:bottom w:val="none" w:sz="0" w:space="0" w:color="auto"/>
        <w:right w:val="none" w:sz="0" w:space="0" w:color="auto"/>
      </w:divBdr>
    </w:div>
    <w:div w:id="2117940343">
      <w:bodyDiv w:val="1"/>
      <w:marLeft w:val="0"/>
      <w:marRight w:val="0"/>
      <w:marTop w:val="0"/>
      <w:marBottom w:val="0"/>
      <w:divBdr>
        <w:top w:val="none" w:sz="0" w:space="0" w:color="auto"/>
        <w:left w:val="none" w:sz="0" w:space="0" w:color="auto"/>
        <w:bottom w:val="none" w:sz="0" w:space="0" w:color="auto"/>
        <w:right w:val="none" w:sz="0" w:space="0" w:color="auto"/>
      </w:divBdr>
    </w:div>
    <w:div w:id="21233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61</Pages>
  <Words>24455</Words>
  <Characters>139396</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№20</Company>
  <LinksUpToDate>false</LinksUpToDate>
  <CharactersWithSpaces>163524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cp:revision>
  <cp:lastPrinted>2023-09-18T07:34:00Z</cp:lastPrinted>
  <dcterms:created xsi:type="dcterms:W3CDTF">2020-02-04T06:39:00Z</dcterms:created>
  <dcterms:modified xsi:type="dcterms:W3CDTF">2024-03-27T11:51:00Z</dcterms:modified>
</cp:coreProperties>
</file>