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9E" w:rsidRPr="004A6A9E" w:rsidRDefault="004A6A9E" w:rsidP="004A6A9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Нельзя:</w:t>
      </w:r>
    </w:p>
    <w:p w:rsidR="004A6A9E" w:rsidRPr="004A6A9E" w:rsidRDefault="004A6A9E" w:rsidP="004A6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Выходить одному на неокрепший лед</w:t>
      </w:r>
    </w:p>
    <w:p w:rsidR="004A6A9E" w:rsidRPr="004A6A9E" w:rsidRDefault="004A6A9E" w:rsidP="004A6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Собираться группой на небольшом участке льда</w:t>
      </w:r>
    </w:p>
    <w:p w:rsidR="004A6A9E" w:rsidRPr="004A6A9E" w:rsidRDefault="004A6A9E" w:rsidP="004A6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Проверять прочность льда ударами ног, клюшками</w:t>
      </w:r>
    </w:p>
    <w:p w:rsidR="004A6A9E" w:rsidRPr="004A6A9E" w:rsidRDefault="004A6A9E" w:rsidP="004A6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Переходить водоем по неокрепшему льду друг за другом на небольшом расстоянии</w:t>
      </w:r>
    </w:p>
    <w:p w:rsidR="004A6A9E" w:rsidRPr="004A6A9E" w:rsidRDefault="004A6A9E" w:rsidP="004A6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Идти по льду,  засунув руки в карманы. Нести за спиной прочно надетый рюкзак</w:t>
      </w:r>
    </w:p>
    <w:p w:rsidR="004A6A9E" w:rsidRPr="004A6A9E" w:rsidRDefault="004A6A9E" w:rsidP="004A6A9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A6A9E" w:rsidRPr="004A6A9E" w:rsidRDefault="004A6A9E" w:rsidP="004A6A9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Можно  и  нужно:</w:t>
      </w:r>
    </w:p>
    <w:p w:rsidR="004A6A9E" w:rsidRPr="004A6A9E" w:rsidRDefault="004A6A9E" w:rsidP="004A6A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рисковать!  Если лед трескается и прогибается, остановиться немедленно и сойти со льда</w:t>
      </w:r>
    </w:p>
    <w:p w:rsidR="004A6A9E" w:rsidRPr="004A6A9E" w:rsidRDefault="004A6A9E" w:rsidP="004A6A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Удостовериться в прочности льда.  Спросить разрешения перехода у взрослых</w:t>
      </w:r>
    </w:p>
    <w:p w:rsidR="004A6A9E" w:rsidRPr="004A6A9E" w:rsidRDefault="004A6A9E" w:rsidP="004A6A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Передвигаться по льду на расстоянии друг от друга, внимательно смотреть перед собой за состоянием льда</w:t>
      </w:r>
    </w:p>
    <w:p w:rsidR="004A6A9E" w:rsidRPr="004A6A9E" w:rsidRDefault="004A6A9E" w:rsidP="004A6A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Взять в руки шест,  лыжи. Снять рюкзак или надеть его свободнее на одно плечо</w:t>
      </w:r>
    </w:p>
    <w:p w:rsidR="004A6A9E" w:rsidRPr="004A6A9E" w:rsidRDefault="004A6A9E" w:rsidP="004A6A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 только на окрепшем льду, подальше от незамерз</w:t>
      </w:r>
      <w:r w:rsidRPr="004A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шей реки или полыньи</w:t>
      </w:r>
    </w:p>
    <w:p w:rsidR="004A6A9E" w:rsidRPr="004A6A9E" w:rsidRDefault="004A6A9E" w:rsidP="004A6A9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A6A9E" w:rsidRPr="004A6A9E" w:rsidRDefault="004A6A9E" w:rsidP="004A6A9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A6A9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38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40"/>
        <w:gridCol w:w="8040"/>
      </w:tblGrid>
      <w:tr w:rsidR="004A6A9E" w:rsidRPr="004A6A9E" w:rsidTr="004A6A9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A9E" w:rsidRPr="004A6A9E" w:rsidRDefault="004A6A9E" w:rsidP="004A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28750" cy="2419350"/>
                  <wp:effectExtent l="0" t="0" r="0" b="0"/>
                  <wp:docPr id="1" name="Рисунок 1" descr="http://86sch18-nv.edusite.ru/images/p83_x_5559e7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6sch18-nv.edusite.ru/images/p83_x_5559e7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A9E" w:rsidRPr="004A6A9E" w:rsidRDefault="004A6A9E" w:rsidP="004A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A6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Запомни:   можно  переходить  по  льду,   если  он  толще 5 см; кататься на коньках по льду, который толще 10 см</w:t>
            </w:r>
          </w:p>
        </w:tc>
      </w:tr>
    </w:tbl>
    <w:p w:rsidR="000701C1" w:rsidRDefault="000701C1"/>
    <w:p w:rsidR="00B64473" w:rsidRDefault="00B64473"/>
    <w:p w:rsidR="00B64473" w:rsidRDefault="00B64473"/>
    <w:p w:rsidR="00B64473" w:rsidRDefault="00B64473"/>
    <w:p w:rsidR="00B64473" w:rsidRDefault="00B64473"/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lastRenderedPageBreak/>
        <w:t>Зимние прогулки приятны и полезны для детей, но изучая окружающий мир, дети не замечают возможных опасностей, которые становятся причиной многих травм.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  <w:t>Главная задача родителей - уберечь своих детей от опасности и  обучить ребенка безопасному поведению в зимний период.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322DFDE" wp14:editId="4BF324A2">
            <wp:extent cx="3985986" cy="1609725"/>
            <wp:effectExtent l="0" t="0" r="0" b="0"/>
            <wp:docPr id="5" name="Рисунок 5" descr="http://1es.caduk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es.caduk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986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Взрослые должны проконтролировать места, где играют дети зимой. Склон, где катаются дети, должен быть вдали от дороги, свободен от палок, веток, корней деревьев.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Малыши любят кататься на коньках, лыжах или санках. Они быстро учатся и катаются с большим удовольствием, но часто падают.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Родители должны научить ребенка правильно группироваться при падении. Учить детей подгибать ноги не ударятся ими, а еще объяснить детям, как опасно цепляться к транспортным средствам,  привязывать санки друг к другу и т.д.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Игра в снежки еще одна зимняя забава детей, которая может привести к травме головы,  глаз. Задача взрослых убедить ребенка беречься от попадания снега в лицо и не бросать снежки с ледяной коркой в друзей, особенно в голову.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Родители должны следить за тем, чтобы дети не отморозили себе открытые части тела - лицо и  руки. Для того чтобы этого избежать прежде всего нужно правильно одевать детей, важно носить варежки из непромокаемого материала, нужен шарфик, шапка. Подкладка должна быть натуральной. Кожу на лице и руках детям зимой желательно смазывать специальным кремом.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02A869" wp14:editId="670384BB">
            <wp:extent cx="1876425" cy="1238250"/>
            <wp:effectExtent l="0" t="0" r="9525" b="0"/>
            <wp:docPr id="4" name="Рисунок 4" descr="http://1es.caduk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es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07E9CE" wp14:editId="03A13E95">
            <wp:extent cx="1876425" cy="1238250"/>
            <wp:effectExtent l="0" t="0" r="9525" b="0"/>
            <wp:docPr id="3" name="Рисунок 3" descr="http://1es.caduk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es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73" w:rsidRPr="00B64473" w:rsidRDefault="00B64473" w:rsidP="00B64473">
      <w:pPr>
        <w:shd w:val="clear" w:color="auto" w:fill="FFFFFF"/>
        <w:spacing w:before="30" w:after="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val="en-US" w:eastAsia="ru-RU"/>
        </w:rPr>
        <w:t> </w:t>
      </w:r>
    </w:p>
    <w:p w:rsidR="00B64473" w:rsidRDefault="00B64473" w:rsidP="00B64473">
      <w:pPr>
        <w:shd w:val="clear" w:color="auto" w:fill="FFFFFF"/>
        <w:spacing w:before="30" w:after="0" w:line="240" w:lineRule="auto"/>
        <w:ind w:left="-426" w:firstLine="284"/>
        <w:jc w:val="both"/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</w:pPr>
    </w:p>
    <w:p w:rsidR="00B64473" w:rsidRDefault="00B64473" w:rsidP="00B64473">
      <w:pPr>
        <w:shd w:val="clear" w:color="auto" w:fill="FFFFFF"/>
        <w:spacing w:before="30" w:after="0" w:line="240" w:lineRule="auto"/>
        <w:ind w:left="-426" w:firstLine="284"/>
        <w:jc w:val="both"/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</w:pPr>
    </w:p>
    <w:p w:rsidR="00B64473" w:rsidRPr="00B64473" w:rsidRDefault="00B64473" w:rsidP="00B64473">
      <w:pPr>
        <w:shd w:val="clear" w:color="auto" w:fill="FFFFFF"/>
        <w:spacing w:before="30" w:after="0" w:line="240" w:lineRule="auto"/>
        <w:ind w:left="-426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  <w:lang w:eastAsia="ru-RU"/>
        </w:rPr>
        <w:lastRenderedPageBreak/>
        <w:t>Прежде всего, разъясните ребёнку:</w:t>
      </w:r>
    </w:p>
    <w:p w:rsidR="00B64473" w:rsidRPr="00B64473" w:rsidRDefault="00B64473" w:rsidP="00B64473">
      <w:pPr>
        <w:shd w:val="clear" w:color="auto" w:fill="FFFFFF"/>
        <w:spacing w:before="30" w:after="0" w:line="300" w:lineRule="atLeast"/>
        <w:ind w:left="-426" w:firstLine="28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EA9D30" wp14:editId="529D2A14">
            <wp:extent cx="3145008" cy="2085975"/>
            <wp:effectExtent l="0" t="0" r="0" b="0"/>
            <wp:docPr id="2" name="Рисунок 2" descr="http://1es.caduk.ru/images/clip_ima11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es.caduk.ru/images/clip_ima11ge0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008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73" w:rsidRPr="00B64473" w:rsidRDefault="00B64473" w:rsidP="00B64473">
      <w:pPr>
        <w:shd w:val="clear" w:color="auto" w:fill="FFFFFF"/>
        <w:spacing w:before="30" w:after="0" w:line="300" w:lineRule="atLeast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1.Где, когда и как можно переходить проезжую часть дороги.</w:t>
      </w:r>
    </w:p>
    <w:p w:rsidR="00B64473" w:rsidRPr="00B64473" w:rsidRDefault="00B64473" w:rsidP="00B64473">
      <w:pPr>
        <w:shd w:val="clear" w:color="auto" w:fill="FFFFFF"/>
        <w:spacing w:before="30" w:after="0" w:line="300" w:lineRule="atLeast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2. Как опасно играть и кататься на горках расположенных  рядом с дорогой.</w:t>
      </w:r>
    </w:p>
    <w:p w:rsidR="00B64473" w:rsidRPr="00B64473" w:rsidRDefault="00B64473" w:rsidP="00B64473">
      <w:pPr>
        <w:shd w:val="clear" w:color="auto" w:fill="FFFFFF"/>
        <w:spacing w:before="30" w:after="0" w:line="300" w:lineRule="atLeast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3. Объясните  детям, что на зимней дороге тормозной путь автомобиля увеличивается в несколько раз.</w:t>
      </w:r>
    </w:p>
    <w:p w:rsidR="00B64473" w:rsidRPr="00B64473" w:rsidRDefault="00B64473" w:rsidP="00B64473">
      <w:pPr>
        <w:shd w:val="clear" w:color="auto" w:fill="FFFFFF"/>
        <w:spacing w:before="30" w:after="0" w:line="300" w:lineRule="atLeast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 xml:space="preserve">4.Одевайте детей в яркую одежду, а еще лучше иметь на ней </w:t>
      </w:r>
      <w:proofErr w:type="spellStart"/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световозвращатели</w:t>
      </w:r>
      <w:proofErr w:type="spellEnd"/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 xml:space="preserve"> – </w:t>
      </w:r>
      <w:proofErr w:type="spellStart"/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фликеры</w:t>
      </w:r>
      <w:proofErr w:type="spellEnd"/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, помня о том, что в зимний период на улице темнеет рано.</w:t>
      </w:r>
    </w:p>
    <w:p w:rsidR="00B64473" w:rsidRPr="00B64473" w:rsidRDefault="00B64473" w:rsidP="00B64473">
      <w:pPr>
        <w:shd w:val="clear" w:color="auto" w:fill="FFFFFF"/>
        <w:spacing w:before="30" w:after="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color w:val="310DB3"/>
          <w:sz w:val="28"/>
          <w:szCs w:val="28"/>
          <w:lang w:eastAsia="ru-RU"/>
        </w:rPr>
        <w:t> </w:t>
      </w:r>
    </w:p>
    <w:p w:rsidR="00B64473" w:rsidRPr="00B64473" w:rsidRDefault="00B64473" w:rsidP="00B64473">
      <w:pPr>
        <w:shd w:val="clear" w:color="auto" w:fill="FFFFFF"/>
        <w:spacing w:before="30" w:after="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ru-RU"/>
        </w:rPr>
        <w:t>Помните!</w:t>
      </w:r>
      <w:bookmarkStart w:id="0" w:name="_GoBack"/>
      <w:bookmarkEnd w:id="0"/>
    </w:p>
    <w:p w:rsidR="00B64473" w:rsidRPr="00B64473" w:rsidRDefault="00B64473" w:rsidP="00B64473">
      <w:pPr>
        <w:shd w:val="clear" w:color="auto" w:fill="FFFFFF"/>
        <w:spacing w:after="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  <w:t></w:t>
      </w:r>
      <w:r w:rsidRPr="00B64473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       </w:t>
      </w: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В зимний период во время гололеда необходимо  правильно подбирать обувь: предпочтение лучше  отдать обуви на ребристой подошве, без каблуков.</w:t>
      </w:r>
    </w:p>
    <w:p w:rsidR="00B64473" w:rsidRPr="00B64473" w:rsidRDefault="00B64473" w:rsidP="00B64473">
      <w:pPr>
        <w:shd w:val="clear" w:color="auto" w:fill="FFFFFF"/>
        <w:spacing w:before="30" w:after="30" w:line="240" w:lineRule="auto"/>
        <w:ind w:left="-426" w:firstLine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64473">
        <w:rPr>
          <w:rFonts w:ascii="Symbol" w:eastAsia="Times New Roman" w:hAnsi="Symbol" w:cs="Times New Roman"/>
          <w:color w:val="0000FF"/>
          <w:sz w:val="28"/>
          <w:szCs w:val="28"/>
          <w:lang w:eastAsia="ru-RU"/>
        </w:rPr>
        <w:t></w:t>
      </w:r>
      <w:r w:rsidRPr="00B64473">
        <w:rPr>
          <w:rFonts w:ascii="Times New Roman" w:eastAsia="Times New Roman" w:hAnsi="Times New Roman" w:cs="Times New Roman"/>
          <w:color w:val="0000FF"/>
          <w:sz w:val="14"/>
          <w:szCs w:val="14"/>
          <w:lang w:eastAsia="ru-RU"/>
        </w:rPr>
        <w:t>        </w:t>
      </w:r>
      <w:r w:rsidRPr="00B64473">
        <w:rPr>
          <w:rFonts w:ascii="Bookman Old Style" w:eastAsia="Times New Roman" w:hAnsi="Bookman Old Style" w:cs="Times New Roman"/>
          <w:color w:val="0000FF"/>
          <w:sz w:val="28"/>
          <w:szCs w:val="28"/>
          <w:lang w:eastAsia="ru-RU"/>
        </w:rPr>
        <w:t> В гололедицу ходить нужно по-особому — как бы немного скользя, словно на маленьких лыжах. Идти желательно как можно медленнее. Скользить по льду специально не стоит — это увеличивает обледенение подошвы. Помните, чем быстрее шаг, тем больше риск упасть.</w:t>
      </w:r>
    </w:p>
    <w:p w:rsidR="00B64473" w:rsidRDefault="00B64473" w:rsidP="00B64473">
      <w:pPr>
        <w:ind w:left="-426" w:firstLine="284"/>
        <w:jc w:val="both"/>
      </w:pPr>
      <w:r w:rsidRPr="00B64473">
        <w:rPr>
          <w:rFonts w:ascii="Bookman Old Style" w:eastAsia="Times New Roman" w:hAnsi="Bookman Old Style" w:cs="Times New Roman"/>
          <w:color w:val="FF0000"/>
          <w:sz w:val="28"/>
          <w:szCs w:val="28"/>
          <w:shd w:val="clear" w:color="auto" w:fill="FFFFFF"/>
          <w:lang w:eastAsia="ru-RU"/>
        </w:rPr>
        <w:t>Уважаемые взрослые! Поверьте, многих серьезных травм  в зимнее время можно избежать, если вы будете достаточно  бдительны и постараетесь  внимательно  следить за своими детьми и заботиться, чтобы их окружение было безопасным.</w:t>
      </w:r>
    </w:p>
    <w:sectPr w:rsidR="00B6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A4F"/>
    <w:multiLevelType w:val="multilevel"/>
    <w:tmpl w:val="E722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47537"/>
    <w:multiLevelType w:val="multilevel"/>
    <w:tmpl w:val="1C2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6F"/>
    <w:rsid w:val="000701C1"/>
    <w:rsid w:val="004A6A9E"/>
    <w:rsid w:val="00B64473"/>
    <w:rsid w:val="00F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A9E"/>
    <w:rPr>
      <w:b/>
      <w:bCs/>
    </w:rPr>
  </w:style>
  <w:style w:type="character" w:customStyle="1" w:styleId="apple-converted-space">
    <w:name w:val="apple-converted-space"/>
    <w:basedOn w:val="a0"/>
    <w:rsid w:val="004A6A9E"/>
  </w:style>
  <w:style w:type="paragraph" w:styleId="a5">
    <w:name w:val="Balloon Text"/>
    <w:basedOn w:val="a"/>
    <w:link w:val="a6"/>
    <w:uiPriority w:val="99"/>
    <w:semiHidden/>
    <w:unhideWhenUsed/>
    <w:rsid w:val="004A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A9E"/>
    <w:rPr>
      <w:b/>
      <w:bCs/>
    </w:rPr>
  </w:style>
  <w:style w:type="character" w:customStyle="1" w:styleId="apple-converted-space">
    <w:name w:val="apple-converted-space"/>
    <w:basedOn w:val="a0"/>
    <w:rsid w:val="004A6A9E"/>
  </w:style>
  <w:style w:type="paragraph" w:styleId="a5">
    <w:name w:val="Balloon Text"/>
    <w:basedOn w:val="a"/>
    <w:link w:val="a6"/>
    <w:uiPriority w:val="99"/>
    <w:semiHidden/>
    <w:unhideWhenUsed/>
    <w:rsid w:val="004A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3</cp:revision>
  <dcterms:created xsi:type="dcterms:W3CDTF">2018-12-01T08:07:00Z</dcterms:created>
  <dcterms:modified xsi:type="dcterms:W3CDTF">2018-12-01T08:09:00Z</dcterms:modified>
</cp:coreProperties>
</file>