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E3355" w14:textId="350ED452" w:rsidR="00CB0B70" w:rsidRPr="00CB0B70" w:rsidRDefault="00C34465" w:rsidP="00C34465">
      <w:pPr>
        <w:ind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ОСНОВНАЯ ОБЩЕОБРАЗОВАТЕЛЬНАЯ ШКОЛА № 6 ИМЕНИ М. В. МАСЛИВЕЦ ХУТОРА КРАСНАЯ НИВА МУНИЦИПАЛЬНОГО ОБРАЗОВАНИЯ БРЮХОВЕЦКИЙ РАЙОН</w:t>
      </w:r>
    </w:p>
    <w:p w14:paraId="4073EED1" w14:textId="77777777" w:rsidR="00CB0B70" w:rsidRPr="00CB0B70" w:rsidRDefault="00CB0B70" w:rsidP="00CB0B70">
      <w:pPr>
        <w:jc w:val="center"/>
        <w:rPr>
          <w:rFonts w:ascii="Times New Roman" w:hAnsi="Times New Roman"/>
          <w:sz w:val="28"/>
          <w:szCs w:val="28"/>
        </w:rPr>
      </w:pPr>
    </w:p>
    <w:p w14:paraId="3A9D9578" w14:textId="77777777" w:rsidR="00CB0B70" w:rsidRP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b/>
          <w:sz w:val="28"/>
          <w:szCs w:val="28"/>
        </w:rPr>
      </w:pPr>
    </w:p>
    <w:p w14:paraId="4A7BE712" w14:textId="77777777" w:rsidR="00CB0B70" w:rsidRP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b/>
          <w:sz w:val="28"/>
          <w:szCs w:val="28"/>
        </w:rPr>
      </w:pPr>
    </w:p>
    <w:p w14:paraId="0E5C8C83" w14:textId="77777777" w:rsidR="00CB0B70" w:rsidRP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b/>
          <w:sz w:val="28"/>
          <w:szCs w:val="28"/>
        </w:rPr>
      </w:pPr>
    </w:p>
    <w:p w14:paraId="0F873172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b/>
          <w:sz w:val="24"/>
          <w:szCs w:val="24"/>
        </w:rPr>
      </w:pPr>
    </w:p>
    <w:p w14:paraId="0FA709F3" w14:textId="77777777" w:rsidR="00CB0B70" w:rsidRPr="00B827A9" w:rsidRDefault="00CB0B70" w:rsidP="00C34465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rPr>
          <w:rStyle w:val="1"/>
          <w:rFonts w:ascii="Times New Roman" w:hAnsi="Times New Roman"/>
          <w:sz w:val="24"/>
          <w:szCs w:val="24"/>
        </w:rPr>
      </w:pPr>
    </w:p>
    <w:p w14:paraId="16356980" w14:textId="77777777" w:rsidR="00CB0B70" w:rsidRPr="00B827A9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sz w:val="24"/>
          <w:szCs w:val="24"/>
        </w:rPr>
      </w:pPr>
    </w:p>
    <w:p w14:paraId="1A1D0C26" w14:textId="77777777" w:rsidR="00CB0B70" w:rsidRPr="00B827A9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sz w:val="24"/>
          <w:szCs w:val="24"/>
        </w:rPr>
      </w:pPr>
    </w:p>
    <w:p w14:paraId="6767CD91" w14:textId="77777777" w:rsidR="00CB0B70" w:rsidRPr="00B827A9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sz w:val="24"/>
          <w:szCs w:val="24"/>
        </w:rPr>
      </w:pPr>
    </w:p>
    <w:p w14:paraId="1446239F" w14:textId="77777777" w:rsidR="00CB0B70" w:rsidRPr="00B827A9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sz w:val="24"/>
          <w:szCs w:val="24"/>
        </w:rPr>
      </w:pPr>
    </w:p>
    <w:p w14:paraId="61D14C79" w14:textId="77777777" w:rsidR="00CB0B70" w:rsidRPr="00AF1AB4" w:rsidRDefault="00CB0B70" w:rsidP="00CB0B70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sz w:val="52"/>
          <w:szCs w:val="52"/>
          <w:lang w:eastAsia="ru-RU"/>
        </w:rPr>
        <w:t>Открытый урок по геометрии</w:t>
      </w:r>
    </w:p>
    <w:p w14:paraId="356FA343" w14:textId="77777777" w:rsidR="00CB0B70" w:rsidRPr="00AF1AB4" w:rsidRDefault="00CB0B70" w:rsidP="00CB0B70">
      <w:pPr>
        <w:shd w:val="clear" w:color="auto" w:fill="FFFFFF"/>
        <w:spacing w:line="291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sz w:val="52"/>
          <w:szCs w:val="52"/>
          <w:lang w:eastAsia="ru-RU"/>
        </w:rPr>
        <w:t>8 класс</w:t>
      </w:r>
    </w:p>
    <w:p w14:paraId="16D70AFF" w14:textId="54E6DEF5" w:rsidR="00CB0B70" w:rsidRP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jc w:val="center"/>
        <w:rPr>
          <w:rStyle w:val="1"/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«</w:t>
      </w:r>
      <w:r w:rsidR="00E52EA3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Теорема </w:t>
      </w:r>
      <w:r w:rsidRPr="00CB0B70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Пифагора</w:t>
      </w:r>
      <w:r w:rsidR="00E52EA3"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 xml:space="preserve"> и её применение</w:t>
      </w:r>
      <w:r>
        <w:rPr>
          <w:rFonts w:ascii="Times New Roman" w:eastAsia="Times New Roman" w:hAnsi="Times New Roman" w:cs="Times New Roman"/>
          <w:bCs/>
          <w:sz w:val="52"/>
          <w:szCs w:val="52"/>
          <w:lang w:eastAsia="ru-RU"/>
        </w:rPr>
        <w:t>»</w:t>
      </w:r>
    </w:p>
    <w:p w14:paraId="52CDA151" w14:textId="77777777" w:rsidR="00CB0B70" w:rsidRPr="00B827A9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540"/>
        <w:rPr>
          <w:rStyle w:val="1"/>
          <w:rFonts w:ascii="Times New Roman" w:hAnsi="Times New Roman"/>
          <w:sz w:val="24"/>
          <w:szCs w:val="24"/>
        </w:rPr>
      </w:pPr>
    </w:p>
    <w:p w14:paraId="35B2819C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24"/>
          <w:szCs w:val="24"/>
        </w:rPr>
      </w:pPr>
    </w:p>
    <w:p w14:paraId="1C2307B4" w14:textId="77777777" w:rsidR="00CB0B70" w:rsidRPr="004C7FDA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24"/>
          <w:szCs w:val="24"/>
        </w:rPr>
      </w:pPr>
      <w:r w:rsidRPr="004C7FDA">
        <w:rPr>
          <w:rStyle w:val="1"/>
          <w:rFonts w:ascii="Times New Roman" w:hAnsi="Times New Roman"/>
          <w:b/>
          <w:sz w:val="24"/>
          <w:szCs w:val="24"/>
        </w:rPr>
        <w:t xml:space="preserve">  </w:t>
      </w:r>
    </w:p>
    <w:p w14:paraId="06EB498E" w14:textId="77777777" w:rsidR="00CB0B70" w:rsidRPr="004C7FDA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24"/>
          <w:szCs w:val="24"/>
        </w:rPr>
      </w:pPr>
    </w:p>
    <w:p w14:paraId="0B7172CE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1A4DEE61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3ABEB2CA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40DDC806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174F6373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5BA70160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30ECAE78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02EE0F55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01CEEC46" w14:textId="77777777" w:rsidR="00A03F0A" w:rsidRDefault="00A03F0A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7A4AFC57" w14:textId="77777777" w:rsidR="00A03F0A" w:rsidRDefault="00A03F0A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29BF8E50" w14:textId="77777777" w:rsid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b/>
          <w:sz w:val="36"/>
          <w:szCs w:val="36"/>
        </w:rPr>
      </w:pPr>
    </w:p>
    <w:p w14:paraId="34C356E0" w14:textId="77777777" w:rsidR="00CB0B70" w:rsidRPr="00CB0B70" w:rsidRDefault="00CB0B70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left="5040" w:firstLine="0"/>
        <w:jc w:val="left"/>
        <w:rPr>
          <w:rStyle w:val="1"/>
          <w:rFonts w:ascii="Times New Roman" w:hAnsi="Times New Roman"/>
          <w:sz w:val="32"/>
          <w:szCs w:val="32"/>
        </w:rPr>
      </w:pPr>
      <w:r w:rsidRPr="00CB0B70">
        <w:rPr>
          <w:rStyle w:val="1"/>
          <w:rFonts w:ascii="Times New Roman" w:hAnsi="Times New Roman"/>
          <w:sz w:val="32"/>
          <w:szCs w:val="32"/>
        </w:rPr>
        <w:t>Разработала:</w:t>
      </w:r>
    </w:p>
    <w:p w14:paraId="44E8919D" w14:textId="36F07E6B" w:rsidR="00CB0B70" w:rsidRPr="00CB0B70" w:rsidRDefault="00E52EA3" w:rsidP="00CB0B70">
      <w:pPr>
        <w:pStyle w:val="7"/>
        <w:shd w:val="clear" w:color="auto" w:fill="auto"/>
        <w:tabs>
          <w:tab w:val="right" w:pos="7923"/>
          <w:tab w:val="right" w:pos="12651"/>
        </w:tabs>
        <w:spacing w:line="240" w:lineRule="auto"/>
        <w:ind w:left="5040" w:firstLine="0"/>
        <w:jc w:val="left"/>
        <w:rPr>
          <w:rStyle w:val="1"/>
          <w:rFonts w:ascii="Times New Roman" w:hAnsi="Times New Roman"/>
          <w:sz w:val="32"/>
          <w:szCs w:val="32"/>
        </w:rPr>
      </w:pPr>
      <w:r>
        <w:rPr>
          <w:rStyle w:val="1"/>
          <w:rFonts w:ascii="Times New Roman" w:hAnsi="Times New Roman"/>
          <w:sz w:val="32"/>
          <w:szCs w:val="32"/>
        </w:rPr>
        <w:t>Михайлевич Г.Н</w:t>
      </w:r>
      <w:r w:rsidR="00CB0B70" w:rsidRPr="00CB0B70">
        <w:rPr>
          <w:rStyle w:val="1"/>
          <w:rFonts w:ascii="Times New Roman" w:hAnsi="Times New Roman"/>
          <w:sz w:val="32"/>
          <w:szCs w:val="32"/>
        </w:rPr>
        <w:t>., учитель математики</w:t>
      </w:r>
    </w:p>
    <w:p w14:paraId="2926FD64" w14:textId="5E117239" w:rsidR="00CB0B70" w:rsidRDefault="00CB0B70" w:rsidP="00CB0B70">
      <w:pPr>
        <w:pStyle w:val="7"/>
        <w:shd w:val="clear" w:color="auto" w:fill="auto"/>
        <w:tabs>
          <w:tab w:val="left" w:pos="360"/>
          <w:tab w:val="right" w:pos="7923"/>
          <w:tab w:val="right" w:pos="12651"/>
        </w:tabs>
        <w:spacing w:line="240" w:lineRule="auto"/>
        <w:ind w:firstLine="0"/>
        <w:rPr>
          <w:rStyle w:val="1"/>
          <w:rFonts w:ascii="Times New Roman" w:hAnsi="Times New Roman"/>
          <w:b/>
          <w:sz w:val="28"/>
          <w:szCs w:val="28"/>
        </w:rPr>
      </w:pPr>
    </w:p>
    <w:p w14:paraId="5E57EA58" w14:textId="6DC6128D" w:rsidR="00E52EA3" w:rsidRDefault="00E52EA3" w:rsidP="00CB0B70">
      <w:pPr>
        <w:pStyle w:val="7"/>
        <w:shd w:val="clear" w:color="auto" w:fill="auto"/>
        <w:tabs>
          <w:tab w:val="left" w:pos="360"/>
          <w:tab w:val="right" w:pos="7923"/>
          <w:tab w:val="right" w:pos="12651"/>
        </w:tabs>
        <w:spacing w:line="240" w:lineRule="auto"/>
        <w:ind w:firstLine="0"/>
        <w:rPr>
          <w:rStyle w:val="1"/>
          <w:rFonts w:ascii="Times New Roman" w:hAnsi="Times New Roman"/>
          <w:b/>
          <w:sz w:val="28"/>
          <w:szCs w:val="28"/>
        </w:rPr>
      </w:pPr>
    </w:p>
    <w:p w14:paraId="62C28A3B" w14:textId="77777777" w:rsidR="00E52EA3" w:rsidRPr="00CC72CD" w:rsidRDefault="00E52EA3" w:rsidP="00CB0B70">
      <w:pPr>
        <w:pStyle w:val="7"/>
        <w:shd w:val="clear" w:color="auto" w:fill="auto"/>
        <w:tabs>
          <w:tab w:val="left" w:pos="360"/>
          <w:tab w:val="right" w:pos="7923"/>
          <w:tab w:val="right" w:pos="12651"/>
        </w:tabs>
        <w:spacing w:line="240" w:lineRule="auto"/>
        <w:ind w:firstLine="0"/>
        <w:rPr>
          <w:rStyle w:val="1"/>
          <w:rFonts w:ascii="Times New Roman" w:hAnsi="Times New Roman"/>
          <w:b/>
          <w:sz w:val="28"/>
          <w:szCs w:val="28"/>
        </w:rPr>
      </w:pPr>
    </w:p>
    <w:p w14:paraId="57D3B87F" w14:textId="77777777" w:rsidR="00CB0B70" w:rsidRPr="00CC72CD" w:rsidRDefault="00CB0B70" w:rsidP="00CB0B70">
      <w:pPr>
        <w:pStyle w:val="7"/>
        <w:shd w:val="clear" w:color="auto" w:fill="auto"/>
        <w:tabs>
          <w:tab w:val="left" w:pos="360"/>
          <w:tab w:val="right" w:pos="7923"/>
          <w:tab w:val="right" w:pos="12651"/>
        </w:tabs>
        <w:spacing w:line="240" w:lineRule="auto"/>
        <w:ind w:firstLine="0"/>
        <w:rPr>
          <w:rStyle w:val="1"/>
          <w:rFonts w:ascii="Times New Roman" w:hAnsi="Times New Roman"/>
          <w:b/>
          <w:sz w:val="28"/>
          <w:szCs w:val="28"/>
        </w:rPr>
      </w:pPr>
    </w:p>
    <w:p w14:paraId="7059D1CD" w14:textId="77777777" w:rsidR="00CB0B70" w:rsidRPr="00CC72CD" w:rsidRDefault="00CB0B70" w:rsidP="00CB0B70">
      <w:pPr>
        <w:pStyle w:val="7"/>
        <w:shd w:val="clear" w:color="auto" w:fill="auto"/>
        <w:tabs>
          <w:tab w:val="left" w:pos="360"/>
          <w:tab w:val="right" w:pos="7923"/>
          <w:tab w:val="right" w:pos="12651"/>
        </w:tabs>
        <w:spacing w:line="240" w:lineRule="auto"/>
        <w:ind w:firstLine="0"/>
        <w:rPr>
          <w:rStyle w:val="1"/>
          <w:rFonts w:ascii="Times New Roman" w:hAnsi="Times New Roman"/>
          <w:b/>
          <w:sz w:val="28"/>
          <w:szCs w:val="28"/>
        </w:rPr>
      </w:pPr>
    </w:p>
    <w:p w14:paraId="40D2945E" w14:textId="3DB82FE0" w:rsidR="00CB0B70" w:rsidRPr="00CC72CD" w:rsidRDefault="00CB0B70" w:rsidP="00CB0B70">
      <w:pPr>
        <w:pStyle w:val="7"/>
        <w:shd w:val="clear" w:color="auto" w:fill="auto"/>
        <w:tabs>
          <w:tab w:val="left" w:pos="360"/>
          <w:tab w:val="right" w:pos="7923"/>
          <w:tab w:val="right" w:pos="12651"/>
        </w:tabs>
        <w:spacing w:line="240" w:lineRule="auto"/>
        <w:ind w:firstLine="0"/>
        <w:jc w:val="center"/>
        <w:rPr>
          <w:rStyle w:val="1"/>
          <w:rFonts w:ascii="Times New Roman" w:hAnsi="Times New Roman"/>
          <w:sz w:val="28"/>
          <w:szCs w:val="28"/>
        </w:rPr>
      </w:pPr>
      <w:r w:rsidRPr="00CC72CD">
        <w:rPr>
          <w:rStyle w:val="1"/>
          <w:rFonts w:ascii="Times New Roman" w:hAnsi="Times New Roman"/>
          <w:sz w:val="28"/>
          <w:szCs w:val="28"/>
        </w:rPr>
        <w:t>20</w:t>
      </w:r>
      <w:r w:rsidR="00E52EA3">
        <w:rPr>
          <w:rStyle w:val="1"/>
          <w:rFonts w:ascii="Times New Roman" w:hAnsi="Times New Roman"/>
          <w:sz w:val="28"/>
          <w:szCs w:val="28"/>
        </w:rPr>
        <w:t>25</w:t>
      </w:r>
      <w:r w:rsidRPr="00CC72CD">
        <w:rPr>
          <w:rStyle w:val="1"/>
          <w:rFonts w:ascii="Times New Roman" w:hAnsi="Times New Roman"/>
          <w:sz w:val="28"/>
          <w:szCs w:val="28"/>
        </w:rPr>
        <w:t xml:space="preserve"> г.</w:t>
      </w:r>
    </w:p>
    <w:p w14:paraId="6992AD64" w14:textId="77777777" w:rsidR="005024CD" w:rsidRDefault="005024CD"/>
    <w:p w14:paraId="3B12CDF7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Предмет: </w:t>
      </w:r>
      <w:r w:rsidRPr="00AF1AB4">
        <w:rPr>
          <w:rFonts w:ascii="Times New Roman" w:eastAsia="Times New Roman" w:hAnsi="Times New Roman"/>
          <w:sz w:val="24"/>
          <w:szCs w:val="24"/>
          <w:lang w:eastAsia="ru-RU"/>
        </w:rPr>
        <w:t>геометрия</w:t>
      </w:r>
    </w:p>
    <w:p w14:paraId="5B744123" w14:textId="7621ACD9" w:rsidR="00CB0B70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Класс: </w:t>
      </w:r>
      <w:r w:rsidRPr="00AF1AB4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="00955302">
        <w:rPr>
          <w:rFonts w:ascii="Times New Roman" w:eastAsia="Times New Roman" w:hAnsi="Times New Roman"/>
          <w:sz w:val="24"/>
          <w:szCs w:val="24"/>
          <w:lang w:eastAsia="ru-RU"/>
        </w:rPr>
        <w:t xml:space="preserve"> «А»</w:t>
      </w:r>
    </w:p>
    <w:p w14:paraId="04F0E94A" w14:textId="73DE176A" w:rsidR="00955302" w:rsidRPr="00AF1AB4" w:rsidRDefault="00955302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55302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Дата: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20.02.2025</w:t>
      </w:r>
    </w:p>
    <w:p w14:paraId="15F3D5B3" w14:textId="00684247" w:rsidR="00CB0B70" w:rsidRPr="00CB0B70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Тема: </w:t>
      </w:r>
      <w:r w:rsidRPr="00CB0B70">
        <w:rPr>
          <w:rFonts w:ascii="Times New Roman" w:eastAsia="Times New Roman" w:hAnsi="Times New Roman"/>
          <w:bCs/>
          <w:sz w:val="24"/>
          <w:szCs w:val="24"/>
          <w:lang w:eastAsia="ru-RU"/>
        </w:rPr>
        <w:t>«</w:t>
      </w:r>
      <w:r w:rsidR="00E52EA3">
        <w:rPr>
          <w:rFonts w:ascii="Times New Roman" w:eastAsia="Times New Roman" w:hAnsi="Times New Roman"/>
          <w:bCs/>
          <w:sz w:val="24"/>
          <w:szCs w:val="24"/>
          <w:lang w:eastAsia="ru-RU"/>
        </w:rPr>
        <w:t>Т</w:t>
      </w:r>
      <w:r w:rsidRPr="00CB0B70">
        <w:rPr>
          <w:rFonts w:ascii="Times New Roman" w:eastAsia="Times New Roman" w:hAnsi="Times New Roman"/>
          <w:bCs/>
          <w:sz w:val="24"/>
          <w:szCs w:val="24"/>
          <w:lang w:eastAsia="ru-RU"/>
        </w:rPr>
        <w:t>еорем</w:t>
      </w:r>
      <w:r w:rsidR="00E52EA3">
        <w:rPr>
          <w:rFonts w:ascii="Times New Roman" w:eastAsia="Times New Roman" w:hAnsi="Times New Roman"/>
          <w:bCs/>
          <w:sz w:val="24"/>
          <w:szCs w:val="24"/>
          <w:lang w:eastAsia="ru-RU"/>
        </w:rPr>
        <w:t>а</w:t>
      </w:r>
      <w:r w:rsidRPr="00CB0B7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Пифагора</w:t>
      </w:r>
      <w:r w:rsidR="00E52EA3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её применение</w:t>
      </w:r>
      <w:r w:rsidRPr="00CB0B70"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14:paraId="465A02C7" w14:textId="77777777" w:rsidR="00CB0B70" w:rsidRPr="00CB0B70" w:rsidRDefault="00CB0B70" w:rsidP="00CB0B70">
      <w:pPr>
        <w:pStyle w:val="ParagraphStyle"/>
        <w:spacing w:line="264" w:lineRule="auto"/>
        <w:ind w:firstLine="709"/>
        <w:jc w:val="both"/>
        <w:rPr>
          <w:rFonts w:ascii="Times New Roman" w:hAnsi="Times New Roman" w:cs="Times New Roman"/>
        </w:rPr>
      </w:pPr>
      <w:r w:rsidRPr="00AF1AB4">
        <w:rPr>
          <w:rFonts w:ascii="Times New Roman" w:eastAsia="Times New Roman" w:hAnsi="Times New Roman" w:cs="Times New Roman"/>
          <w:b/>
          <w:bCs/>
          <w:lang w:eastAsia="ru-RU"/>
        </w:rPr>
        <w:t>Цель урока</w:t>
      </w:r>
      <w:proofErr w:type="gramStart"/>
      <w:r w:rsidRPr="00AF1AB4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 w:rsidRPr="00AF1AB4">
        <w:rPr>
          <w:rFonts w:ascii="Times New Roman" w:eastAsia="Times New Roman" w:hAnsi="Times New Roman" w:cs="Times New Roman"/>
          <w:color w:val="000000"/>
          <w:shd w:val="clear" w:color="auto" w:fill="FFFFFF"/>
          <w:lang w:eastAsia="ru-RU"/>
        </w:rPr>
        <w:t> </w:t>
      </w:r>
      <w:r w:rsidRPr="00CB0B70">
        <w:rPr>
          <w:rFonts w:ascii="Times New Roman" w:hAnsi="Times New Roman" w:cs="Times New Roman"/>
        </w:rPr>
        <w:t>Создать</w:t>
      </w:r>
      <w:proofErr w:type="gramEnd"/>
      <w:r w:rsidRPr="00CB0B70">
        <w:rPr>
          <w:rFonts w:ascii="Times New Roman" w:hAnsi="Times New Roman" w:cs="Times New Roman"/>
        </w:rPr>
        <w:t xml:space="preserve"> условия для совершенствования навыков решения задач на применение теоремы Пифагора и теоремы, обратной теореме Пифагора</w:t>
      </w:r>
    </w:p>
    <w:p w14:paraId="06296277" w14:textId="77777777" w:rsidR="00CB0B70" w:rsidRPr="00CB0B70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Задачи:</w:t>
      </w:r>
      <w:r w:rsidRPr="00CB0B7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14:paraId="7CB31E5B" w14:textId="77777777" w:rsidR="00CB0B70" w:rsidRPr="00CB0B70" w:rsidRDefault="00CB0B70" w:rsidP="00CB0B70">
      <w:pPr>
        <w:shd w:val="clear" w:color="auto" w:fill="FFFFFF"/>
        <w:spacing w:line="291" w:lineRule="atLeast"/>
        <w:ind w:left="720" w:firstLine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Cs/>
          <w:sz w:val="24"/>
          <w:szCs w:val="24"/>
          <w:lang w:eastAsia="ru-RU"/>
        </w:rPr>
        <w:t>научить применять теорему для решения задач;</w:t>
      </w:r>
    </w:p>
    <w:p w14:paraId="7EA092EC" w14:textId="77777777" w:rsidR="00CB0B70" w:rsidRPr="00CB0B70" w:rsidRDefault="00CB0B70" w:rsidP="00CB0B70">
      <w:pPr>
        <w:shd w:val="clear" w:color="auto" w:fill="FFFFFF"/>
        <w:spacing w:line="291" w:lineRule="atLeast"/>
        <w:ind w:left="720" w:firstLine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Cs/>
          <w:sz w:val="24"/>
          <w:szCs w:val="24"/>
          <w:lang w:eastAsia="ru-RU"/>
        </w:rPr>
        <w:t>показать связь между теоремой Пифагора и другими дисциплинами;</w:t>
      </w:r>
    </w:p>
    <w:p w14:paraId="71317053" w14:textId="77777777" w:rsidR="00CB0B70" w:rsidRPr="00CB0B70" w:rsidRDefault="00CB0B70" w:rsidP="00CB0B70">
      <w:pPr>
        <w:shd w:val="clear" w:color="auto" w:fill="FFFFFF"/>
        <w:spacing w:line="291" w:lineRule="atLeast"/>
        <w:ind w:left="720" w:firstLine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Cs/>
          <w:sz w:val="24"/>
          <w:szCs w:val="24"/>
          <w:lang w:eastAsia="ru-RU"/>
        </w:rPr>
        <w:t>показать практическую значимость теоремы Пифагора;</w:t>
      </w:r>
    </w:p>
    <w:p w14:paraId="10AF2574" w14:textId="77777777" w:rsidR="00CB0B70" w:rsidRPr="00CB0B70" w:rsidRDefault="00CB0B70" w:rsidP="00CB0B70">
      <w:pPr>
        <w:shd w:val="clear" w:color="auto" w:fill="FFFFFF"/>
        <w:spacing w:line="291" w:lineRule="atLeast"/>
        <w:ind w:left="720" w:firstLine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Cs/>
          <w:sz w:val="24"/>
          <w:szCs w:val="24"/>
          <w:lang w:eastAsia="ru-RU"/>
        </w:rPr>
        <w:t>развитие мировоззрения учащихся, алгоритмического, комплексного мышления.</w:t>
      </w:r>
    </w:p>
    <w:p w14:paraId="2A3C8C03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Формируемые УУД</w:t>
      </w:r>
    </w:p>
    <w:p w14:paraId="6FD423C2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AF1AB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</w:t>
      </w:r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  учатся</w:t>
      </w:r>
      <w:proofErr w:type="gramEnd"/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замечать и признавать свои ошибки, прислушиваться к мнениям одноклассников, анализировать, овладевать  историческими и математическими знаниями и умениями, навыками их применения в реальной жизни, осознавать ценности исторических и математических знаний как важнейшего компонента научной картины мира,  рефлексия.</w:t>
      </w:r>
    </w:p>
    <w:p w14:paraId="386CAD0F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Коммуникативные: </w:t>
      </w:r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планирование учебного сотрудничества с учителями и сверстниками, приобретают умения организовать сотрудничество с партнёром, осуществлять оценку действий партнера, умение с достаточной полнотой и точностью выражать свои мысли.</w:t>
      </w:r>
    </w:p>
    <w:p w14:paraId="3C37DB5C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Регулятивные: </w:t>
      </w:r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осознание качества и уровня усвоения пройденного материала.  Оценивают </w:t>
      </w:r>
      <w:proofErr w:type="gramStart"/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умение  сотрудничать</w:t>
      </w:r>
      <w:proofErr w:type="gramEnd"/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учителем и одноклассниками.</w:t>
      </w:r>
    </w:p>
    <w:p w14:paraId="45E73A21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Познавательные: </w:t>
      </w:r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устанавливают причинно-следственные связи между объектами, осуществляют подведение под </w:t>
      </w:r>
      <w:proofErr w:type="gramStart"/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понятие ,</w:t>
      </w:r>
      <w:proofErr w:type="gramEnd"/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проводят сравнение, классификацию объектов, выбирают наиболее эффективный способов решения задач.</w:t>
      </w:r>
    </w:p>
    <w:p w14:paraId="52ADD86F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</w:t>
      </w:r>
    </w:p>
    <w:p w14:paraId="7254E8FF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Метапредметные</w:t>
      </w:r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Понимать связь математики с искусством, поэзией, философией, научиться чувствовать красоту формул и теорем, развивать интерес к истории математических открытий.</w:t>
      </w:r>
    </w:p>
    <w:p w14:paraId="3E7B7433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Личностные. </w:t>
      </w:r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Грамотно излагать свои мысли, анализировать, сравнивать, развивать познавательный интерес через творческие задания. Уметь самостоятельно приобретать новые знания и практические умения, управлять своей познавательной деятельностью. Развивать активность и находчивость при </w:t>
      </w:r>
      <w:proofErr w:type="gramStart"/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решении  поставленных</w:t>
      </w:r>
      <w:proofErr w:type="gramEnd"/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задач, умение работать в коллективе. </w:t>
      </w:r>
    </w:p>
    <w:p w14:paraId="2125A238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Предметные</w:t>
      </w:r>
      <w:r w:rsidRPr="00AF1AB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Понимать, что такое «теорема Пифагора». Знать, как найти неизвестную сторону прямоугольного треугольника при помощи теоремы Пифагора.</w:t>
      </w:r>
      <w:r w:rsidRPr="00CB0B70">
        <w:rPr>
          <w:rFonts w:ascii="Times New Roman" w:hAnsi="Times New Roman"/>
          <w:sz w:val="24"/>
          <w:szCs w:val="24"/>
        </w:rPr>
        <w:t xml:space="preserve"> Уметь применять изученные понятия, методы для решения задач</w:t>
      </w:r>
    </w:p>
    <w:p w14:paraId="3BCD0214" w14:textId="77777777" w:rsidR="00CB0B70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Тип урока: </w:t>
      </w:r>
      <w:r w:rsidRPr="00CB0B70">
        <w:rPr>
          <w:rFonts w:ascii="Times New Roman" w:eastAsia="Times New Roman" w:hAnsi="Times New Roman"/>
          <w:sz w:val="24"/>
          <w:szCs w:val="24"/>
          <w:lang w:eastAsia="ru-RU"/>
        </w:rPr>
        <w:t>Урок закрепления знаний и способов действий</w:t>
      </w:r>
    </w:p>
    <w:p w14:paraId="42D59AE6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Дидактические средства: </w:t>
      </w:r>
      <w:r w:rsidRPr="00AF1AB4">
        <w:rPr>
          <w:rFonts w:ascii="Times New Roman" w:eastAsia="Times New Roman" w:hAnsi="Times New Roman"/>
          <w:sz w:val="24"/>
          <w:szCs w:val="24"/>
          <w:lang w:eastAsia="ru-RU"/>
        </w:rPr>
        <w:t xml:space="preserve">учебник, </w:t>
      </w:r>
      <w:r w:rsidRPr="00CB0B70">
        <w:rPr>
          <w:rFonts w:ascii="Times New Roman" w:eastAsia="Times New Roman" w:hAnsi="Times New Roman"/>
          <w:lang w:eastAsia="ru-RU"/>
        </w:rPr>
        <w:t xml:space="preserve">задания для </w:t>
      </w:r>
      <w:r>
        <w:rPr>
          <w:rFonts w:ascii="Times New Roman" w:eastAsia="Times New Roman" w:hAnsi="Times New Roman"/>
          <w:lang w:eastAsia="ru-RU"/>
        </w:rPr>
        <w:t>парной</w:t>
      </w:r>
      <w:r w:rsidRPr="00CB0B70">
        <w:rPr>
          <w:rFonts w:ascii="Times New Roman" w:eastAsia="Times New Roman" w:hAnsi="Times New Roman"/>
          <w:lang w:eastAsia="ru-RU"/>
        </w:rPr>
        <w:t xml:space="preserve"> работы</w:t>
      </w:r>
      <w:r>
        <w:rPr>
          <w:rFonts w:ascii="Times New Roman" w:eastAsia="Times New Roman" w:hAnsi="Times New Roman"/>
          <w:lang w:eastAsia="ru-RU"/>
        </w:rPr>
        <w:t xml:space="preserve">, </w:t>
      </w:r>
      <w:r w:rsidRPr="00AF1AB4">
        <w:rPr>
          <w:rFonts w:ascii="Times New Roman" w:eastAsia="Times New Roman" w:hAnsi="Times New Roman"/>
          <w:sz w:val="24"/>
          <w:szCs w:val="24"/>
          <w:lang w:eastAsia="ru-RU"/>
        </w:rPr>
        <w:t>тест.</w:t>
      </w:r>
    </w:p>
    <w:p w14:paraId="17A43709" w14:textId="77777777" w:rsidR="00860DEE" w:rsidRPr="00860DEE" w:rsidRDefault="00860DEE" w:rsidP="00860DEE">
      <w:pPr>
        <w:shd w:val="clear" w:color="auto" w:fill="FFFFFF"/>
        <w:spacing w:line="291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0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Методы организации учебной деятельности: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860DEE">
        <w:rPr>
          <w:rFonts w:ascii="Times New Roman" w:eastAsia="Times New Roman" w:hAnsi="Times New Roman"/>
          <w:bCs/>
          <w:sz w:val="24"/>
          <w:szCs w:val="24"/>
          <w:lang w:eastAsia="ru-RU"/>
        </w:rPr>
        <w:t>проблемный,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60DEE">
        <w:rPr>
          <w:rFonts w:ascii="Times New Roman" w:eastAsia="Times New Roman" w:hAnsi="Times New Roman"/>
          <w:bCs/>
          <w:sz w:val="24"/>
          <w:szCs w:val="24"/>
          <w:lang w:eastAsia="ru-RU"/>
        </w:rPr>
        <w:t>частично-поисковый;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860DEE">
        <w:rPr>
          <w:rFonts w:ascii="Times New Roman" w:eastAsia="Times New Roman" w:hAnsi="Times New Roman"/>
          <w:bCs/>
          <w:sz w:val="24"/>
          <w:szCs w:val="24"/>
          <w:lang w:eastAsia="ru-RU"/>
        </w:rPr>
        <w:t>исследовательский, наглядный, словесный.</w:t>
      </w:r>
    </w:p>
    <w:p w14:paraId="11E000B5" w14:textId="77777777" w:rsidR="00860DEE" w:rsidRDefault="00860DEE" w:rsidP="00860DEE">
      <w:pPr>
        <w:shd w:val="clear" w:color="auto" w:fill="FFFFFF"/>
        <w:spacing w:line="291" w:lineRule="atLeast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860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Формы обучения:</w:t>
      </w:r>
      <w:r w:rsidRPr="00860D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работа в парах (при взаимопроверке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самостоятельной работы), </w:t>
      </w:r>
      <w:r w:rsidRPr="00860DEE">
        <w:rPr>
          <w:rFonts w:ascii="Times New Roman" w:eastAsia="Times New Roman" w:hAnsi="Times New Roman"/>
          <w:bCs/>
          <w:sz w:val="24"/>
          <w:szCs w:val="24"/>
          <w:lang w:eastAsia="ru-RU"/>
        </w:rPr>
        <w:t>фронтальная работа (в ходе решения задач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 проведении математического диктанта</w:t>
      </w:r>
      <w:proofErr w:type="gram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), </w:t>
      </w:r>
      <w:r w:rsidRPr="00860D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индивидуальная</w:t>
      </w:r>
      <w:proofErr w:type="gramEnd"/>
      <w:r w:rsidRPr="00860DE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работа (в ходе за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крепления изученного материала).</w:t>
      </w:r>
    </w:p>
    <w:p w14:paraId="5987C837" w14:textId="77777777" w:rsidR="00AA51AA" w:rsidRPr="00860DEE" w:rsidRDefault="00AA51AA" w:rsidP="00860DEE">
      <w:pPr>
        <w:shd w:val="clear" w:color="auto" w:fill="FFFFFF"/>
        <w:spacing w:line="291" w:lineRule="atLeast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Приемы</w:t>
      </w:r>
      <w:r w:rsidRPr="00860D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организации учебной деятельности: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AA51AA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составление краткой записи к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текстовым </w:t>
      </w:r>
      <w:r w:rsidRPr="00AA51AA">
        <w:rPr>
          <w:rFonts w:ascii="Times New Roman" w:eastAsia="Times New Roman" w:hAnsi="Times New Roman"/>
          <w:bCs/>
          <w:sz w:val="24"/>
          <w:szCs w:val="24"/>
          <w:lang w:eastAsia="ru-RU"/>
        </w:rPr>
        <w:t>задачам,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составление вопросов к текстовым задачам</w:t>
      </w:r>
      <w:r w:rsidR="00220E62">
        <w:rPr>
          <w:rFonts w:ascii="Times New Roman" w:eastAsia="Times New Roman" w:hAnsi="Times New Roman"/>
          <w:bCs/>
          <w:sz w:val="24"/>
          <w:szCs w:val="24"/>
          <w:lang w:eastAsia="ru-RU"/>
        </w:rPr>
        <w:t>, самостоятельная работа, математический диктант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</w:p>
    <w:p w14:paraId="4918C31E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Эпиграф урока</w:t>
      </w:r>
    </w:p>
    <w:p w14:paraId="56022745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«</w:t>
      </w:r>
      <w:r w:rsidRPr="00AF1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…Геометрия владеет двумя сокровищами:</w:t>
      </w:r>
    </w:p>
    <w:p w14:paraId="2BA965F3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Одно из них </w:t>
      </w:r>
      <w:proofErr w:type="gramStart"/>
      <w:r w:rsidRPr="00AF1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- это</w:t>
      </w:r>
      <w:proofErr w:type="gramEnd"/>
      <w:r w:rsidRPr="00AF1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теорема Пифагора,</w:t>
      </w:r>
    </w:p>
    <w:p w14:paraId="1CB8D3A0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которую можно сравнить с мерой золота»</w:t>
      </w:r>
    </w:p>
    <w:p w14:paraId="799B6B60" w14:textId="77777777" w:rsidR="00CB0B70" w:rsidRPr="00AF1AB4" w:rsidRDefault="00CB0B70" w:rsidP="00CB0B70">
      <w:pPr>
        <w:shd w:val="clear" w:color="auto" w:fill="FFFFFF"/>
        <w:spacing w:line="291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1AB4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Иоганн Кеплер.</w:t>
      </w:r>
    </w:p>
    <w:p w14:paraId="5A73424D" w14:textId="77777777" w:rsidR="00A03F0A" w:rsidRDefault="00A03F0A" w:rsidP="00CB0B70">
      <w:pPr>
        <w:shd w:val="clear" w:color="auto" w:fill="FFFFFF"/>
        <w:spacing w:line="240" w:lineRule="auto"/>
        <w:ind w:firstLine="567"/>
      </w:pPr>
    </w:p>
    <w:p w14:paraId="12C36AB4" w14:textId="77777777" w:rsidR="00A03F0A" w:rsidRDefault="00A03F0A" w:rsidP="00CB0B70">
      <w:pPr>
        <w:shd w:val="clear" w:color="auto" w:fill="FFFFFF"/>
        <w:spacing w:line="240" w:lineRule="auto"/>
        <w:ind w:firstLine="567"/>
      </w:pPr>
    </w:p>
    <w:p w14:paraId="6DE12FFD" w14:textId="77777777" w:rsidR="00A03F0A" w:rsidRDefault="00A03F0A" w:rsidP="00CB0B70">
      <w:pPr>
        <w:shd w:val="clear" w:color="auto" w:fill="FFFFFF"/>
        <w:spacing w:line="240" w:lineRule="auto"/>
        <w:ind w:firstLine="567"/>
      </w:pPr>
    </w:p>
    <w:p w14:paraId="72FAEA61" w14:textId="77777777" w:rsidR="00A03F0A" w:rsidRDefault="00A03F0A" w:rsidP="00CB0B70">
      <w:pPr>
        <w:shd w:val="clear" w:color="auto" w:fill="FFFFFF"/>
        <w:spacing w:line="240" w:lineRule="auto"/>
        <w:ind w:firstLine="567"/>
      </w:pPr>
    </w:p>
    <w:p w14:paraId="1EFE739E" w14:textId="77777777" w:rsidR="00AA51AA" w:rsidRDefault="00AA51AA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22A628ED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Ход урока:</w:t>
      </w:r>
    </w:p>
    <w:p w14:paraId="5B7CCC3C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1. Мотивационно-организационный этап.</w:t>
      </w:r>
    </w:p>
    <w:p w14:paraId="5DB40637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Добрый день! Располагайтесь поудобнее, начинаем наш урок.</w:t>
      </w:r>
    </w:p>
    <w:p w14:paraId="5E5F65D0" w14:textId="08E044D8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Мы продолжаем изучение одной из самых известных теорем древности, теорем</w:t>
      </w:r>
      <w:r w:rsidR="00E52EA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ы </w:t>
      </w:r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Пифагора. Значение теоремы </w:t>
      </w:r>
      <w:proofErr w:type="gramStart"/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Пифагора  состоит</w:t>
      </w:r>
      <w:proofErr w:type="gramEnd"/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в том, что с ее помощью можно доказать многие другие теоремы и решить множество задач.  Сегодня мы с вами рассмотрим некоторые практические задачи и старинные задачи, решаемые с помощью теоремы Пифагора.</w:t>
      </w:r>
    </w:p>
    <w:p w14:paraId="0CD1C3BE" w14:textId="77777777" w:rsidR="00CB0B70" w:rsidRPr="00BD5BF7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BD5BF7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2. Актуализация опорных знаний.</w:t>
      </w:r>
    </w:p>
    <w:p w14:paraId="664F0811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Еще в 17 веке немецкий астроном и математик И. Кеплер сказал, что г</w:t>
      </w: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еометрия обладает двумя великими сокровищами. Первое – это теорема Пифагора, которую можно сравнить с мерой золота…</w:t>
      </w:r>
    </w:p>
    <w:p w14:paraId="00F56F4A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0B70">
        <w:rPr>
          <w:rFonts w:ascii="Times New Roman" w:hAnsi="Times New Roman"/>
          <w:sz w:val="24"/>
          <w:szCs w:val="24"/>
          <w:shd w:val="clear" w:color="auto" w:fill="FFFFFF"/>
        </w:rPr>
        <w:t>Теорема Пифагора настолько известна, что трудно представить себе человека, не слышавшего о ней. Она одна из главных и, можно сказать, самая главная теорема геометрии. Значение ее состоит в том, что из нее или с ее помощью можно вывести большинство теорем геометрии. Заслуга же Пифагора состояла в том, что он дал полноценное научное доказательство этой теоремы.</w:t>
      </w:r>
    </w:p>
    <w:p w14:paraId="62BB07B4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Напомните, пожалуйста, формулировку теоремы Пифагора.</w:t>
      </w: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(ответы учащихся)</w:t>
      </w:r>
    </w:p>
    <w:p w14:paraId="3C236978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обратная теорема?   </w:t>
      </w: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(ответы учащихся)</w:t>
      </w:r>
    </w:p>
    <w:p w14:paraId="3592072C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того чтобы наша работа была успешной, давайте повторим некоторые геометрические факты</w:t>
      </w: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</w:p>
    <w:p w14:paraId="3E29F003" w14:textId="1EBDDA8D" w:rsidR="00BD5BF7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 xml:space="preserve">Математический диктант. </w:t>
      </w:r>
      <w:r w:rsidR="00BD5BF7" w:rsidRPr="00BD5BF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(1 ученик работает за доской)</w:t>
      </w:r>
    </w:p>
    <w:p w14:paraId="69E97270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  <w:t>Закончи предложение:</w:t>
      </w:r>
    </w:p>
    <w:p w14:paraId="3BD81A3D" w14:textId="77777777" w:rsidR="00BD5BF7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– Сторона прямоугольного треугольника, прилежащая к прямому углу, называется…</w:t>
      </w:r>
    </w:p>
    <w:p w14:paraId="6C73710C" w14:textId="3BF75117" w:rsidR="00BD5BF7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– Один из углов прямоугольного треугольника, прилежащий к гипотенузе, равен 30. Чему равен второй угол, прилежащий к гипотенузе?</w:t>
      </w:r>
      <w:r w:rsidR="00E52EA3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</w:t>
      </w: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...</w:t>
      </w:r>
    </w:p>
    <w:p w14:paraId="23C4BFDD" w14:textId="77777777" w:rsidR="00BD5BF7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– В треугольнике АВС угол А – прямой. Чем является в этом треугольнике отрезок ВС, катетом или </w:t>
      </w:r>
      <w:proofErr w:type="gramStart"/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гипотенузой?...</w:t>
      </w:r>
      <w:proofErr w:type="gramEnd"/>
    </w:p>
    <w:p w14:paraId="4E014758" w14:textId="77777777" w:rsidR="00BD5BF7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– Квадрат гипотенузы в прямоугольном треугольнике равен …</w:t>
      </w:r>
    </w:p>
    <w:p w14:paraId="221ACE71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– В прямоугольном треугольнике катет, лежащий напротив угла в 30 равен…</w:t>
      </w:r>
    </w:p>
    <w:p w14:paraId="796E85DC" w14:textId="77777777" w:rsidR="00CB0B70" w:rsidRPr="00CB0B70" w:rsidRDefault="00BD5BF7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Далее осуществляется проверка учащегося, работающего за доской и самопроверка ответов </w:t>
      </w:r>
      <w:proofErr w:type="gramStart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в  своих</w:t>
      </w:r>
      <w:proofErr w:type="gramEnd"/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тетрадях.</w:t>
      </w:r>
    </w:p>
    <w:p w14:paraId="20124DB2" w14:textId="77777777" w:rsid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3. Решение практических задач в парах</w:t>
      </w:r>
    </w:p>
    <w:p w14:paraId="793B7A68" w14:textId="77777777" w:rsidR="00BD5BF7" w:rsidRPr="00CB0B70" w:rsidRDefault="00A03F0A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Ребята, д</w:t>
      </w:r>
      <w:r w:rsidR="00BD5BF7" w:rsidRPr="00BD5BF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авайте внимательно прочитаем текст задачи, сделаем схематический </w:t>
      </w:r>
      <w:r w:rsidRPr="00BD5BF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чертеж</w:t>
      </w:r>
      <w:r w:rsidR="00BD5BF7" w:rsidRPr="00BD5BF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и </w:t>
      </w:r>
      <w:r w:rsidRPr="00BD5BF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подумаем</w:t>
      </w:r>
      <w:r w:rsidR="00BD5BF7" w:rsidRPr="00BD5BF7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 над ее решением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14:paraId="79D3D253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1. Мальчик прошел от дома по направлению на восток 80м. Затем повернул на север и прошел 60м. На каком расстоянии (в метрах) от дома оказался мальчик?</w:t>
      </w:r>
    </w:p>
    <w:p w14:paraId="4E38C5BE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2. Мальчик и девочка, расставшись на перекрестке, пошли по взаимно перпендикулярным дорогам, мальчик со скоростью 4 км/ч, девочка — 3 км/ч. Какое расстояние (в километрах) будет между ними через 1 час?  </w:t>
      </w:r>
    </w:p>
    <w:p w14:paraId="7306F325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1680CE0" wp14:editId="1FC2D17B">
            <wp:extent cx="1981200" cy="995786"/>
            <wp:effectExtent l="19050" t="0" r="0" b="0"/>
            <wp:docPr id="15" name="Рисунок 15" descr="C:\Users\SAI\AppData\Local\Microsoft\Windows\Temporary Internet Files\Content.Word\Новый рисунок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SAI\AppData\Local\Microsoft\Windows\Temporary Internet Files\Content.Word\Новый рисунок (5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161" cy="998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AACC92" w14:textId="77777777" w:rsidR="00CB0B70" w:rsidRPr="00CB0B70" w:rsidRDefault="00CB0B70" w:rsidP="00CB0B70">
      <w:pPr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3. В 12 м одна от другой растут две сосны. Высота одной 11 м, а другой - 6 м. Найдите расстояние между их верхушками.</w:t>
      </w:r>
    </w:p>
    <w:p w14:paraId="6F77003C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0FEB28F0" wp14:editId="4B8E3D14">
            <wp:extent cx="1809750" cy="1098658"/>
            <wp:effectExtent l="19050" t="0" r="0" b="0"/>
            <wp:docPr id="18" name="Рисунок 18" descr="C:\Users\SAI\AppData\Local\Microsoft\Windows\Temporary Internet Files\Content.Word\Новый рисунок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SAI\AppData\Local\Microsoft\Windows\Temporary Internet Files\Content.Word\Новый рисунок 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938" cy="1103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510019" w14:textId="77777777" w:rsidR="00A03F0A" w:rsidRDefault="00A03F0A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</w:p>
    <w:p w14:paraId="157D9421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4. Решение старинных задач</w:t>
      </w:r>
    </w:p>
    <w:p w14:paraId="0DA86FB0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 xml:space="preserve">1. Задача про сломленный тополь. (Фут – это старинная русская и английская мера длины = 30,5…см) Ответ: 6 футов, 244см. </w:t>
      </w:r>
    </w:p>
    <w:p w14:paraId="11D1612C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ACA0374" wp14:editId="22F35528">
            <wp:extent cx="4298426" cy="3225909"/>
            <wp:effectExtent l="19050" t="0" r="6874" b="0"/>
            <wp:docPr id="1" name="Рисунок 1" descr="ÐÐ°ÑÑÐ¸Ð½ÐºÐ¸ Ð¿Ð¾ Ð·Ð°Ð¿ÑÐ¾ÑÑ Ð¢Ð¾Ð¿Ð¾Ð»Ñ Ñ ÑÐµÐºÐ¸ Ð·Ð°Ð´Ð°Ñ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Ð¢Ð¾Ð¿Ð¾Ð»Ñ Ñ ÑÐµÐºÐ¸ Ð·Ð°Ð´Ð°ÑÐ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2325" cy="322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898B3C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/>
          <w:iCs/>
          <w:color w:val="000000"/>
          <w:sz w:val="24"/>
          <w:szCs w:val="24"/>
          <w:lang w:eastAsia="ru-RU"/>
        </w:rPr>
      </w:pPr>
    </w:p>
    <w:p w14:paraId="3FAF43C1" w14:textId="77777777" w:rsidR="00CB0B70" w:rsidRPr="00A03F0A" w:rsidRDefault="00CB0B70" w:rsidP="00CB0B70">
      <w:pPr>
        <w:pStyle w:val="a4"/>
        <w:shd w:val="clear" w:color="auto" w:fill="FFFFFF"/>
        <w:spacing w:before="0" w:beforeAutospacing="0" w:after="134" w:afterAutospacing="0"/>
        <w:ind w:firstLine="567"/>
        <w:jc w:val="both"/>
        <w:rPr>
          <w:color w:val="333333"/>
        </w:rPr>
      </w:pPr>
      <w:r w:rsidRPr="00A03F0A">
        <w:rPr>
          <w:iCs/>
          <w:color w:val="000000"/>
        </w:rPr>
        <w:t xml:space="preserve">2. </w:t>
      </w:r>
      <w:r w:rsidRPr="00A03F0A">
        <w:rPr>
          <w:rStyle w:val="a5"/>
          <w:color w:val="333333"/>
        </w:rPr>
        <w:t>Задача из учебника "Арифметика" Леонтия Магницкого (18 век)</w:t>
      </w:r>
    </w:p>
    <w:p w14:paraId="41C71D7A" w14:textId="77777777" w:rsidR="00CB0B70" w:rsidRPr="00CB0B70" w:rsidRDefault="00CB0B70" w:rsidP="00CB0B70">
      <w:pPr>
        <w:pStyle w:val="a4"/>
        <w:shd w:val="clear" w:color="auto" w:fill="FFFFFF"/>
        <w:spacing w:before="0" w:beforeAutospacing="0" w:after="0" w:afterAutospacing="0" w:line="238" w:lineRule="atLeast"/>
        <w:ind w:firstLine="567"/>
        <w:jc w:val="both"/>
        <w:rPr>
          <w:color w:val="333333"/>
        </w:rPr>
      </w:pPr>
      <w:r w:rsidRPr="00CB0B70">
        <w:rPr>
          <w:noProof/>
          <w:color w:val="333333"/>
        </w:rPr>
        <w:drawing>
          <wp:inline distT="0" distB="0" distL="0" distR="0" wp14:anchorId="6C16951A" wp14:editId="396301C7">
            <wp:extent cx="2073910" cy="2007870"/>
            <wp:effectExtent l="19050" t="0" r="2540" b="0"/>
            <wp:docPr id="4" name="Рисунок 4" descr="http://xn--i1abbnckbmcl9fb.xn--p1ai/%D1%81%D1%82%D0%B0%D1%82%D1%8C%D0%B8/534443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xn--i1abbnckbmcl9fb.xn--p1ai/%D1%81%D1%82%D0%B0%D1%82%D1%8C%D0%B8/534443/img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910" cy="200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EC2AD69" w14:textId="77777777" w:rsidR="00CB0B70" w:rsidRPr="00CB0B70" w:rsidRDefault="00CB0B70" w:rsidP="00CB0B70">
      <w:pPr>
        <w:pStyle w:val="a4"/>
        <w:shd w:val="clear" w:color="auto" w:fill="FFFFFF"/>
        <w:spacing w:before="0" w:beforeAutospacing="0" w:after="134" w:afterAutospacing="0"/>
        <w:ind w:firstLine="567"/>
        <w:jc w:val="both"/>
        <w:rPr>
          <w:color w:val="333333"/>
        </w:rPr>
      </w:pPr>
      <w:r w:rsidRPr="00CB0B70">
        <w:rPr>
          <w:color w:val="333333"/>
        </w:rPr>
        <w:t>"</w:t>
      </w:r>
      <w:proofErr w:type="spellStart"/>
      <w:r w:rsidRPr="00CB0B70">
        <w:rPr>
          <w:color w:val="333333"/>
        </w:rPr>
        <w:t>Случися</w:t>
      </w:r>
      <w:proofErr w:type="spellEnd"/>
      <w:r w:rsidRPr="00CB0B70">
        <w:rPr>
          <w:color w:val="333333"/>
        </w:rPr>
        <w:t xml:space="preserve"> некому человеку к стене лестницу </w:t>
      </w:r>
      <w:proofErr w:type="spellStart"/>
      <w:r w:rsidRPr="00CB0B70">
        <w:rPr>
          <w:color w:val="333333"/>
        </w:rPr>
        <w:t>прибрати</w:t>
      </w:r>
      <w:proofErr w:type="spellEnd"/>
      <w:r w:rsidRPr="00CB0B70">
        <w:rPr>
          <w:color w:val="333333"/>
        </w:rPr>
        <w:t xml:space="preserve">, стены же тоя высота есть 117 стоп. И обреете лестницу </w:t>
      </w:r>
      <w:proofErr w:type="spellStart"/>
      <w:r w:rsidRPr="00CB0B70">
        <w:rPr>
          <w:color w:val="333333"/>
        </w:rPr>
        <w:t>долготью</w:t>
      </w:r>
      <w:proofErr w:type="spellEnd"/>
      <w:r w:rsidRPr="00CB0B70">
        <w:rPr>
          <w:color w:val="333333"/>
        </w:rPr>
        <w:t xml:space="preserve"> 125 стоп. И </w:t>
      </w:r>
      <w:proofErr w:type="spellStart"/>
      <w:r w:rsidRPr="00CB0B70">
        <w:rPr>
          <w:color w:val="333333"/>
        </w:rPr>
        <w:t>ведати</w:t>
      </w:r>
      <w:proofErr w:type="spellEnd"/>
      <w:r w:rsidRPr="00CB0B70">
        <w:rPr>
          <w:color w:val="333333"/>
        </w:rPr>
        <w:t xml:space="preserve"> хочет, </w:t>
      </w:r>
      <w:proofErr w:type="spellStart"/>
      <w:r w:rsidRPr="00CB0B70">
        <w:rPr>
          <w:color w:val="333333"/>
        </w:rPr>
        <w:t>колико</w:t>
      </w:r>
      <w:proofErr w:type="spellEnd"/>
      <w:r w:rsidRPr="00CB0B70">
        <w:rPr>
          <w:color w:val="333333"/>
        </w:rPr>
        <w:t xml:space="preserve"> стоп сея лестницы нижний конец от стены </w:t>
      </w:r>
      <w:proofErr w:type="spellStart"/>
      <w:r w:rsidRPr="00CB0B70">
        <w:rPr>
          <w:color w:val="333333"/>
        </w:rPr>
        <w:t>отстояти</w:t>
      </w:r>
      <w:proofErr w:type="spellEnd"/>
      <w:r w:rsidRPr="00CB0B70">
        <w:rPr>
          <w:color w:val="333333"/>
        </w:rPr>
        <w:t xml:space="preserve"> </w:t>
      </w:r>
      <w:proofErr w:type="spellStart"/>
      <w:r w:rsidRPr="00CB0B70">
        <w:rPr>
          <w:color w:val="333333"/>
        </w:rPr>
        <w:t>имать</w:t>
      </w:r>
      <w:proofErr w:type="spellEnd"/>
      <w:r w:rsidRPr="00CB0B70">
        <w:rPr>
          <w:color w:val="333333"/>
        </w:rPr>
        <w:t>." Ответ: 15625-13689=1936, 44 стопы</w:t>
      </w:r>
    </w:p>
    <w:p w14:paraId="5D8351AF" w14:textId="2A35297B" w:rsidR="00CB0B70" w:rsidRPr="00A03F0A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A03F0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 xml:space="preserve">5. Итоги урока. </w:t>
      </w:r>
      <w:r w:rsidRPr="00A03F0A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  <w:lang w:eastAsia="ru-RU"/>
        </w:rPr>
        <w:t>Самостоятельная работа со взаимным контролем (5-7 минут). </w:t>
      </w:r>
    </w:p>
    <w:p w14:paraId="11E19DCA" w14:textId="77777777" w:rsidR="00CB0B70" w:rsidRPr="00CB0B70" w:rsidRDefault="00CB0B70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CB0B7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Вспомним основные понятия. 1 вариант тест</w:t>
      </w:r>
    </w:p>
    <w:p w14:paraId="176F017D" w14:textId="77777777" w:rsidR="00A03F0A" w:rsidRDefault="00CB0B70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bCs/>
          <w:sz w:val="27"/>
          <w:szCs w:val="27"/>
          <w:u w:val="single"/>
          <w:lang w:eastAsia="ru-RU"/>
        </w:rPr>
      </w:pPr>
      <w:r w:rsidRPr="00CB0B7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ab/>
      </w:r>
      <w:r w:rsidRPr="00CB0B7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ab/>
      </w:r>
      <w:r w:rsidRPr="00CB0B7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ab/>
      </w:r>
      <w:r w:rsidRPr="00CB0B7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ab/>
      </w:r>
      <w:r w:rsidRPr="00CB0B70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ab/>
        <w:t>2 вариант таблица</w:t>
      </w:r>
      <w:r w:rsidR="00A03F0A" w:rsidRPr="00A03F0A">
        <w:rPr>
          <w:rFonts w:ascii="Times New Roman" w:eastAsia="Times New Roman" w:hAnsi="Times New Roman"/>
          <w:b/>
          <w:bCs/>
          <w:sz w:val="27"/>
          <w:szCs w:val="27"/>
          <w:u w:val="single"/>
          <w:lang w:eastAsia="ru-RU"/>
        </w:rPr>
        <w:t xml:space="preserve"> </w:t>
      </w:r>
    </w:p>
    <w:p w14:paraId="1898C73E" w14:textId="77777777" w:rsidR="00A03F0A" w:rsidRPr="00A03F0A" w:rsidRDefault="00A03F0A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 w:rsidRPr="00A03F0A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>Выставление оценок.</w:t>
      </w:r>
    </w:p>
    <w:p w14:paraId="38205D28" w14:textId="1AC5A1F2" w:rsidR="00A03F0A" w:rsidRDefault="00A03F0A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</w:pPr>
      <w:r w:rsidRPr="00A03F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- Я благодарю вас за работу.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Pr="00A03F0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Поработали вы плодотворно</w:t>
      </w:r>
      <w:r w:rsidR="00955302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. (Выставление оценок)</w:t>
      </w:r>
    </w:p>
    <w:p w14:paraId="4CA293E2" w14:textId="77777777" w:rsidR="00860DEE" w:rsidRDefault="00CB0B70" w:rsidP="00860DEE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A03F0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6. Рефлексия. Заполняется таблица на карточках</w:t>
      </w:r>
    </w:p>
    <w:p w14:paraId="14102277" w14:textId="77777777" w:rsidR="00CB0B70" w:rsidRPr="00A03F0A" w:rsidRDefault="00860DEE" w:rsidP="00CB0B70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</w:pPr>
      <w:r w:rsidRPr="00860DEE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860DEE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- В завершении хотелось бы сказать:</w:t>
      </w:r>
      <w:r w:rsidRPr="00A03F0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Причина популярности теоремы Пифагора триедина </w:t>
      </w:r>
      <w:proofErr w:type="gramStart"/>
      <w:r w:rsidRPr="00A03F0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>- это</w:t>
      </w:r>
      <w:proofErr w:type="gramEnd"/>
      <w:r w:rsidRPr="00A03F0A">
        <w:rPr>
          <w:rFonts w:ascii="Times New Roman" w:eastAsia="Times New Roman" w:hAnsi="Times New Roman"/>
          <w:bCs/>
          <w:i/>
          <w:iCs/>
          <w:color w:val="000000"/>
          <w:sz w:val="24"/>
          <w:szCs w:val="24"/>
          <w:lang w:eastAsia="ru-RU"/>
        </w:rPr>
        <w:t xml:space="preserve"> красота, простота и значимость!</w:t>
      </w:r>
    </w:p>
    <w:p w14:paraId="4A06EF25" w14:textId="77777777" w:rsidR="00A03F0A" w:rsidRPr="00A03F0A" w:rsidRDefault="00A03F0A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A03F0A">
        <w:rPr>
          <w:rFonts w:ascii="Times New Roman" w:eastAsia="Times New Roman" w:hAnsi="Times New Roman"/>
          <w:b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26480889" wp14:editId="347C300F">
            <wp:simplePos x="0" y="0"/>
            <wp:positionH relativeFrom="column">
              <wp:posOffset>4785360</wp:posOffset>
            </wp:positionH>
            <wp:positionV relativeFrom="paragraph">
              <wp:posOffset>158115</wp:posOffset>
            </wp:positionV>
            <wp:extent cx="1400175" cy="1247775"/>
            <wp:effectExtent l="19050" t="0" r="9525" b="0"/>
            <wp:wrapSquare wrapText="bothSides"/>
            <wp:docPr id="3" name="Рисунок 3" descr="E:\data\articles\50\5031\503174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\articles\50\5031\503174\img5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0B70" w:rsidRPr="00A03F0A">
        <w:rPr>
          <w:rFonts w:ascii="Times New Roman" w:eastAsia="Times New Roman" w:hAnsi="Times New Roman"/>
          <w:b/>
          <w:iCs/>
          <w:color w:val="000000"/>
          <w:sz w:val="24"/>
          <w:szCs w:val="24"/>
          <w:lang w:eastAsia="ru-RU"/>
        </w:rPr>
        <w:t>7. ДЗ подготовка к контрольной работе</w:t>
      </w:r>
      <w:r w:rsidRPr="00A03F0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и задача</w:t>
      </w:r>
    </w:p>
    <w:p w14:paraId="071135F6" w14:textId="77777777" w:rsidR="00A03F0A" w:rsidRPr="00A03F0A" w:rsidRDefault="00A03F0A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«</w:t>
      </w:r>
      <w:r w:rsidRPr="00A03F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У египтян была известна задача о лотосе. "На глубине </w:t>
      </w:r>
      <w:smartTag w:uri="urn:schemas-microsoft-com:office:smarttags" w:element="metricconverter">
        <w:smartTagPr>
          <w:attr w:name="ProductID" w:val="12 футов"/>
        </w:smartTagPr>
        <w:r w:rsidRPr="00A03F0A">
          <w:rPr>
            <w:rFonts w:ascii="Times New Roman" w:eastAsia="Times New Roman" w:hAnsi="Times New Roman"/>
            <w:i/>
            <w:iCs/>
            <w:color w:val="000000"/>
            <w:sz w:val="24"/>
            <w:szCs w:val="24"/>
            <w:lang w:eastAsia="ru-RU"/>
          </w:rPr>
          <w:t>12 футов</w:t>
        </w:r>
      </w:smartTag>
      <w:r w:rsidRPr="00A03F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 xml:space="preserve"> растет лотос с 13-футовым стеблем. Определите, на какое расстояние цветок может отклониться от вертикали, проходящей через точку крепления стебля ко дну”.</w:t>
      </w:r>
    </w:p>
    <w:p w14:paraId="3A4FD7D6" w14:textId="77777777" w:rsidR="00A03F0A" w:rsidRPr="00A03F0A" w:rsidRDefault="00A03F0A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  <w:r w:rsidRPr="00A03F0A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 </w:t>
      </w:r>
    </w:p>
    <w:p w14:paraId="241812CC" w14:textId="77777777" w:rsidR="00A03F0A" w:rsidRPr="00A03F0A" w:rsidRDefault="00A03F0A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14:paraId="4A95DEB8" w14:textId="77777777" w:rsidR="00A03F0A" w:rsidRPr="00A03F0A" w:rsidRDefault="00A03F0A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14:paraId="728E250A" w14:textId="77777777" w:rsidR="00A03F0A" w:rsidRDefault="00A03F0A" w:rsidP="00A03F0A">
      <w:pPr>
        <w:shd w:val="clear" w:color="auto" w:fill="FFFFFF"/>
        <w:spacing w:line="240" w:lineRule="auto"/>
        <w:ind w:firstLine="567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</w:pPr>
    </w:p>
    <w:p w14:paraId="522FD58F" w14:textId="77777777" w:rsidR="00CB0B70" w:rsidRDefault="00A03F0A" w:rsidP="00A03F0A">
      <w:pPr>
        <w:pStyle w:val="ParagraphStyle"/>
        <w:spacing w:line="264" w:lineRule="auto"/>
        <w:ind w:firstLine="567"/>
        <w:jc w:val="right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Cs/>
          <w:caps/>
        </w:rPr>
        <w:t>Приложение1.</w:t>
      </w:r>
    </w:p>
    <w:p w14:paraId="1020C291" w14:textId="77777777" w:rsidR="00A03F0A" w:rsidRDefault="00A03F0A" w:rsidP="00A03F0A">
      <w:pPr>
        <w:pStyle w:val="ParagraphStyle"/>
        <w:spacing w:line="264" w:lineRule="auto"/>
        <w:ind w:firstLine="567"/>
        <w:rPr>
          <w:rFonts w:ascii="Times New Roman" w:hAnsi="Times New Roman" w:cs="Times New Roman"/>
          <w:bCs/>
          <w:caps/>
        </w:rPr>
      </w:pPr>
      <w:r w:rsidRPr="00A03F0A">
        <w:rPr>
          <w:rFonts w:ascii="Times New Roman" w:eastAsia="Times New Roman" w:hAnsi="Times New Roman" w:cs="Times New Roman"/>
          <w:b/>
          <w:bCs/>
          <w:iCs/>
          <w:color w:val="000000"/>
          <w:lang w:eastAsia="ru-RU"/>
        </w:rPr>
        <w:t>Самостоятельная работа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A03F0A" w:rsidRPr="00A03F0A" w14:paraId="2B6A7FDD" w14:textId="77777777" w:rsidTr="00A03F0A">
        <w:tc>
          <w:tcPr>
            <w:tcW w:w="9571" w:type="dxa"/>
          </w:tcPr>
          <w:p w14:paraId="53D4F291" w14:textId="77777777" w:rsidR="00A03F0A" w:rsidRPr="00A03F0A" w:rsidRDefault="00A03F0A" w:rsidP="00A03F0A">
            <w:pPr>
              <w:tabs>
                <w:tab w:val="left" w:pos="0"/>
              </w:tabs>
              <w:ind w:firstLine="0"/>
              <w:jc w:val="left"/>
              <w:rPr>
                <w:rFonts w:ascii="Times New Roman" w:eastAsia="Times New Roman" w:hAnsi="Times New Roman"/>
                <w:b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Фамилия, имя ____________________________________</w:t>
            </w:r>
          </w:p>
        </w:tc>
      </w:tr>
      <w:tr w:rsidR="00A03F0A" w:rsidRPr="00A03F0A" w14:paraId="5B96B633" w14:textId="77777777" w:rsidTr="00A03F0A">
        <w:tc>
          <w:tcPr>
            <w:tcW w:w="9571" w:type="dxa"/>
          </w:tcPr>
          <w:p w14:paraId="2FB81D4C" w14:textId="77777777" w:rsidR="00A03F0A" w:rsidRPr="00A03F0A" w:rsidRDefault="00A03F0A" w:rsidP="00A03F0A">
            <w:pPr>
              <w:tabs>
                <w:tab w:val="left" w:pos="0"/>
              </w:tabs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b/>
                <w:lang w:eastAsia="ru-RU"/>
              </w:rPr>
              <w:t>Тест по теме «Теорема Пифагора»</w:t>
            </w:r>
          </w:p>
          <w:p w14:paraId="4548C88C" w14:textId="77777777" w:rsidR="00A03F0A" w:rsidRPr="00A03F0A" w:rsidRDefault="00A03F0A" w:rsidP="00A03F0A">
            <w:pPr>
              <w:tabs>
                <w:tab w:val="left" w:pos="0"/>
              </w:tabs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b/>
                <w:lang w:eastAsia="ru-RU"/>
              </w:rPr>
              <w:t xml:space="preserve">1 вариант </w:t>
            </w:r>
          </w:p>
          <w:p w14:paraId="144277D5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1. К каким треугольникам можно применить теорему Пифагора?</w:t>
            </w:r>
          </w:p>
          <w:p w14:paraId="54FBD91B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left="360" w:firstLin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а) любым;      б) прямоугольным;        в) равносторонним</w:t>
            </w:r>
          </w:p>
          <w:p w14:paraId="5CC4B986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2.  Верно ли, что в прямоугольном треугольнике любой из катетов меньше гипотенузы?        </w:t>
            </w:r>
          </w:p>
          <w:p w14:paraId="020E25EC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left="142" w:firstLin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        а) нет;      б) не знаю;      в) да</w:t>
            </w:r>
          </w:p>
          <w:p w14:paraId="73D172D9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3.  В прямоугольном треугольнике углы равны:</w:t>
            </w:r>
          </w:p>
          <w:p w14:paraId="452FDDCE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а)    90; 60; 90;       б) 45; 90;45;        в)60; 30; 60</w:t>
            </w:r>
          </w:p>
          <w:p w14:paraId="585CF2B0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>4. В прямоугольном треугольнике одна из его сторон является проекцией другой стороны.</w:t>
            </w:r>
          </w:p>
          <w:p w14:paraId="00D73564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ab/>
              <w:t>а) да;           б) нет;      в) не знаю.</w:t>
            </w:r>
          </w:p>
          <w:p w14:paraId="5B27DC92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>5.  Как называется прямоугольный треугольник с построенными на его катетах и гипотенузе квадратами?</w:t>
            </w:r>
          </w:p>
          <w:p w14:paraId="2345C36E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ab/>
              <w:t>а) треугольник Герона</w:t>
            </w:r>
          </w:p>
          <w:p w14:paraId="4667119A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ab/>
              <w:t>б) Пифагорова фигура</w:t>
            </w:r>
          </w:p>
          <w:p w14:paraId="7B1B1516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ab/>
              <w:t>в) многоугольник Фалеса</w:t>
            </w:r>
          </w:p>
          <w:p w14:paraId="5904EC85" w14:textId="6F0D5201" w:rsidR="00A03F0A" w:rsidRPr="00A03F0A" w:rsidRDefault="00A03F0A" w:rsidP="00A03F0A">
            <w:pPr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>6. В прямоугольном треугольнике  гипотенуз</w:t>
            </w:r>
            <w:r w:rsidR="00E52EA3">
              <w:rPr>
                <w:rFonts w:ascii="Times New Roman" w:eastAsia="Times New Roman" w:hAnsi="Times New Roman"/>
                <w:lang w:eastAsia="ru-RU"/>
              </w:rPr>
              <w:t>а меньше любого из катетов</w:t>
            </w:r>
            <w:r w:rsidRPr="00A03F0A">
              <w:rPr>
                <w:rFonts w:ascii="Times New Roman" w:eastAsia="Times New Roman" w:hAnsi="Times New Roman"/>
                <w:lang w:eastAsia="ru-RU"/>
              </w:rPr>
              <w:t>.</w:t>
            </w:r>
          </w:p>
          <w:p w14:paraId="2CF28A27" w14:textId="77777777" w:rsidR="00A03F0A" w:rsidRPr="00A03F0A" w:rsidRDefault="00A03F0A" w:rsidP="00A03F0A">
            <w:pPr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ab/>
              <w:t>а) да;            б) нет;        в) не знаю.</w:t>
            </w:r>
          </w:p>
          <w:p w14:paraId="6FAAB9DB" w14:textId="77777777" w:rsidR="00A03F0A" w:rsidRPr="00A03F0A" w:rsidRDefault="00A03F0A" w:rsidP="00A03F0A">
            <w:pPr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>7. Какая из этих формул является формулой Пифагора?</w:t>
            </w:r>
          </w:p>
          <w:p w14:paraId="03A8EF8A" w14:textId="77777777" w:rsidR="00A03F0A" w:rsidRPr="00A03F0A" w:rsidRDefault="00A03F0A" w:rsidP="00A03F0A">
            <w:pPr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val="en-US"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ab/>
              <w:t>а</w:t>
            </w:r>
            <w:r w:rsidRPr="00A03F0A">
              <w:rPr>
                <w:rFonts w:ascii="Times New Roman" w:eastAsia="Times New Roman" w:hAnsi="Times New Roman"/>
                <w:lang w:val="en-US" w:eastAsia="ru-RU"/>
              </w:rPr>
              <w:t>) d</w:t>
            </w:r>
            <w:r w:rsidRPr="00A03F0A">
              <w:rPr>
                <w:rFonts w:ascii="Times New Roman" w:eastAsia="Times New Roman" w:hAnsi="Times New Roman"/>
                <w:vertAlign w:val="subscript"/>
                <w:lang w:val="en-US" w:eastAsia="ru-RU"/>
              </w:rPr>
              <w:t>1</w:t>
            </w:r>
            <w:r w:rsidRPr="00A03F0A">
              <w:rPr>
                <w:rFonts w:ascii="Times New Roman" w:eastAsia="Times New Roman" w:hAnsi="Times New Roman"/>
                <w:lang w:val="en-US" w:eastAsia="ru-RU"/>
              </w:rPr>
              <w:t>d</w:t>
            </w:r>
            <w:r w:rsidRPr="00A03F0A">
              <w:rPr>
                <w:rFonts w:ascii="Times New Roman" w:eastAsia="Times New Roman" w:hAnsi="Times New Roman"/>
                <w:vertAlign w:val="subscript"/>
                <w:lang w:val="en-US" w:eastAsia="ru-RU"/>
              </w:rPr>
              <w:t>2</w:t>
            </w:r>
            <w:r w:rsidRPr="00A03F0A">
              <w:rPr>
                <w:rFonts w:ascii="Times New Roman" w:eastAsia="Times New Roman" w:hAnsi="Times New Roman"/>
                <w:lang w:val="en-US" w:eastAsia="ru-RU"/>
              </w:rPr>
              <w:t xml:space="preserve"> = ab + cd</w:t>
            </w:r>
          </w:p>
          <w:p w14:paraId="02FA20AF" w14:textId="77777777" w:rsidR="00A03F0A" w:rsidRPr="00A03F0A" w:rsidRDefault="00A03F0A" w:rsidP="00A03F0A">
            <w:pPr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val="en-US" w:eastAsia="ru-RU"/>
              </w:rPr>
            </w:pPr>
            <w:r w:rsidRPr="00A03F0A">
              <w:rPr>
                <w:rFonts w:ascii="Times New Roman" w:eastAsia="Times New Roman" w:hAnsi="Times New Roman"/>
                <w:lang w:val="en-US" w:eastAsia="ru-RU"/>
              </w:rPr>
              <w:tab/>
            </w:r>
            <w:r w:rsidRPr="00A03F0A">
              <w:rPr>
                <w:rFonts w:ascii="Times New Roman" w:eastAsia="Times New Roman" w:hAnsi="Times New Roman"/>
                <w:lang w:eastAsia="ru-RU"/>
              </w:rPr>
              <w:t>б</w:t>
            </w:r>
            <w:r w:rsidRPr="00A03F0A">
              <w:rPr>
                <w:rFonts w:ascii="Times New Roman" w:eastAsia="Times New Roman" w:hAnsi="Times New Roman"/>
                <w:lang w:val="en-US" w:eastAsia="ru-RU"/>
              </w:rPr>
              <w:t>) S</w:t>
            </w:r>
            <w:r w:rsidRPr="00A03F0A">
              <w:rPr>
                <w:rFonts w:ascii="Times New Roman" w:eastAsia="Times New Roman" w:hAnsi="Times New Roman"/>
                <w:vertAlign w:val="superscript"/>
                <w:lang w:val="en-US" w:eastAsia="ru-RU"/>
              </w:rPr>
              <w:t>2</w:t>
            </w:r>
            <w:r w:rsidRPr="00A03F0A">
              <w:rPr>
                <w:rFonts w:ascii="Times New Roman" w:eastAsia="Times New Roman" w:hAnsi="Times New Roman"/>
                <w:lang w:val="en-US" w:eastAsia="ru-RU"/>
              </w:rPr>
              <w:t xml:space="preserve"> = p(p - a)(p - b)(p - c)</w:t>
            </w:r>
          </w:p>
          <w:p w14:paraId="50C478BE" w14:textId="77777777" w:rsidR="00A03F0A" w:rsidRPr="00A03F0A" w:rsidRDefault="00A03F0A" w:rsidP="00A03F0A">
            <w:pPr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val="en-US" w:eastAsia="ru-RU"/>
              </w:rPr>
              <w:tab/>
            </w:r>
            <w:r w:rsidRPr="00A03F0A">
              <w:rPr>
                <w:rFonts w:ascii="Times New Roman" w:eastAsia="Times New Roman" w:hAnsi="Times New Roman"/>
                <w:lang w:eastAsia="ru-RU"/>
              </w:rPr>
              <w:t>в) а</w:t>
            </w:r>
            <w:r w:rsidRPr="00A03F0A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 w:rsidRPr="00A03F0A">
              <w:rPr>
                <w:rFonts w:ascii="Times New Roman" w:eastAsia="Times New Roman" w:hAnsi="Times New Roman"/>
                <w:lang w:eastAsia="ru-RU"/>
              </w:rPr>
              <w:t>+b</w:t>
            </w:r>
            <w:r w:rsidRPr="00A03F0A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  <w:r w:rsidRPr="00A03F0A">
              <w:rPr>
                <w:rFonts w:ascii="Times New Roman" w:eastAsia="Times New Roman" w:hAnsi="Times New Roman"/>
                <w:lang w:eastAsia="ru-RU"/>
              </w:rPr>
              <w:t>=с</w:t>
            </w:r>
            <w:r w:rsidRPr="00A03F0A">
              <w:rPr>
                <w:rFonts w:ascii="Times New Roman" w:eastAsia="Times New Roman" w:hAnsi="Times New Roman"/>
                <w:vertAlign w:val="superscript"/>
                <w:lang w:eastAsia="ru-RU"/>
              </w:rPr>
              <w:t>2</w:t>
            </w:r>
          </w:p>
          <w:p w14:paraId="1C590072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>8. Определите катет, если другой катет равен  8 см,  а гипотенуза – 10 см.</w:t>
            </w:r>
          </w:p>
          <w:p w14:paraId="1D72E3B7" w14:textId="77777777" w:rsidR="00A03F0A" w:rsidRPr="00A03F0A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ab/>
              <w:t>а) 12;          б) 6;          в) 4.</w:t>
            </w:r>
          </w:p>
        </w:tc>
      </w:tr>
      <w:tr w:rsidR="00A03F0A" w:rsidRPr="00A03F0A" w14:paraId="770170A4" w14:textId="77777777" w:rsidTr="00A03F0A">
        <w:tc>
          <w:tcPr>
            <w:tcW w:w="9571" w:type="dxa"/>
          </w:tcPr>
          <w:p w14:paraId="3FD8B0BF" w14:textId="77777777" w:rsidR="00A03F0A" w:rsidRPr="00A03F0A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lang w:eastAsia="ru-RU"/>
              </w:rPr>
              <w:t>Проверяющий ФИ________________________________________ Оценка__________________</w:t>
            </w:r>
          </w:p>
        </w:tc>
      </w:tr>
      <w:tr w:rsidR="00A03F0A" w:rsidRPr="003F7DF0" w14:paraId="27CBF042" w14:textId="77777777" w:rsidTr="00A03F0A">
        <w:tc>
          <w:tcPr>
            <w:tcW w:w="9571" w:type="dxa"/>
          </w:tcPr>
          <w:p w14:paraId="0D4B3AF1" w14:textId="77777777" w:rsidR="00A03F0A" w:rsidRPr="003F7DF0" w:rsidRDefault="00A03F0A" w:rsidP="00A03F0A">
            <w:pPr>
              <w:tabs>
                <w:tab w:val="left" w:pos="0"/>
              </w:tabs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F7DF0">
              <w:rPr>
                <w:rFonts w:ascii="Times New Roman" w:eastAsia="Times New Roman" w:hAnsi="Times New Roman"/>
                <w:b/>
                <w:lang w:eastAsia="ru-RU"/>
              </w:rPr>
              <w:t>Тест по теме «Теорема Пифагора»</w:t>
            </w:r>
          </w:p>
          <w:p w14:paraId="1A20F0AB" w14:textId="77777777" w:rsidR="00A03F0A" w:rsidRPr="003F7DF0" w:rsidRDefault="00A03F0A" w:rsidP="00A03F0A">
            <w:pPr>
              <w:tabs>
                <w:tab w:val="left" w:pos="0"/>
              </w:tabs>
              <w:ind w:firstLine="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3F7DF0">
              <w:rPr>
                <w:rFonts w:ascii="Times New Roman" w:eastAsia="Times New Roman" w:hAnsi="Times New Roman"/>
                <w:b/>
                <w:lang w:eastAsia="ru-RU"/>
              </w:rPr>
              <w:t xml:space="preserve">2 вариант </w:t>
            </w:r>
          </w:p>
          <w:p w14:paraId="7CBD7DAD" w14:textId="77777777" w:rsidR="00A03F0A" w:rsidRPr="003F7DF0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3F7DF0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Заполните таблицу, где </w:t>
            </w:r>
            <w:r w:rsidRPr="003F7DF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b</w:t>
            </w:r>
            <w:r w:rsidRPr="003F7D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и </w:t>
            </w:r>
            <w:r w:rsidRPr="003F7DF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а</w:t>
            </w:r>
            <w:r w:rsidRPr="003F7DF0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 – это катеты, а</w:t>
            </w:r>
            <w:r w:rsidRPr="003F7DF0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 xml:space="preserve"> c</w:t>
            </w:r>
            <w:r w:rsidRPr="003F7DF0">
              <w:rPr>
                <w:rFonts w:ascii="Times New Roman" w:eastAsia="Times New Roman" w:hAnsi="Times New Roman"/>
                <w:lang w:eastAsia="ru-RU"/>
              </w:rPr>
              <w:t xml:space="preserve"> – это гипотенуза прямоугольного треугольника</w:t>
            </w:r>
          </w:p>
          <w:p w14:paraId="0C8B4079" w14:textId="77777777" w:rsidR="00A03F0A" w:rsidRPr="003F7DF0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tbl>
            <w:tblPr>
              <w:tblW w:w="5954" w:type="dxa"/>
              <w:tblInd w:w="825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85"/>
              <w:gridCol w:w="1984"/>
              <w:gridCol w:w="1985"/>
            </w:tblGrid>
            <w:tr w:rsidR="00A03F0A" w:rsidRPr="003F7DF0" w14:paraId="7C2ED051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53527B7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а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3417570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b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1434159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b/>
                      <w:bCs/>
                      <w:color w:val="000000"/>
                      <w:lang w:eastAsia="ru-RU"/>
                    </w:rPr>
                    <w:t>c</w:t>
                  </w:r>
                </w:p>
              </w:tc>
            </w:tr>
            <w:tr w:rsidR="00A03F0A" w:rsidRPr="003F7DF0" w14:paraId="48F9D944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AFA9D3A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B6E7FD4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92AC5FB" w14:textId="77777777" w:rsidR="00A03F0A" w:rsidRPr="003F7DF0" w:rsidRDefault="00A03F0A" w:rsidP="00A03F0A">
                  <w:pPr>
                    <w:spacing w:line="240" w:lineRule="auto"/>
                    <w:ind w:firstLine="0"/>
                    <w:rPr>
                      <w:rFonts w:ascii="Arial" w:eastAsia="Times New Roman" w:hAnsi="Arial" w:cs="Arial"/>
                      <w:color w:val="666666"/>
                      <w:lang w:eastAsia="ru-RU"/>
                    </w:rPr>
                  </w:pPr>
                </w:p>
              </w:tc>
            </w:tr>
            <w:tr w:rsidR="00A03F0A" w:rsidRPr="003F7DF0" w14:paraId="39624F58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410F08D" w14:textId="77777777" w:rsidR="00A03F0A" w:rsidRPr="003F7DF0" w:rsidRDefault="00A03F0A" w:rsidP="00A03F0A">
                  <w:pPr>
                    <w:spacing w:line="240" w:lineRule="auto"/>
                    <w:ind w:firstLine="0"/>
                    <w:rPr>
                      <w:rFonts w:ascii="Arial" w:eastAsia="Times New Roman" w:hAnsi="Arial" w:cs="Arial"/>
                      <w:color w:val="666666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8E92BD1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4429530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15</w:t>
                  </w:r>
                </w:p>
              </w:tc>
            </w:tr>
            <w:tr w:rsidR="00A03F0A" w:rsidRPr="003F7DF0" w14:paraId="6F010E8E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B8AB505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34F3052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FFD99C5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</w:tr>
            <w:tr w:rsidR="00A03F0A" w:rsidRPr="003F7DF0" w14:paraId="1AFDB547" w14:textId="77777777" w:rsidTr="003C6A01">
              <w:trPr>
                <w:trHeight w:val="158"/>
              </w:trPr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6983E52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99B9672" w14:textId="77777777" w:rsidR="00A03F0A" w:rsidRPr="003F7DF0" w:rsidRDefault="00A03F0A" w:rsidP="00A03F0A">
                  <w:pPr>
                    <w:spacing w:line="240" w:lineRule="auto"/>
                    <w:ind w:firstLine="0"/>
                    <w:rPr>
                      <w:rFonts w:ascii="Arial" w:eastAsia="Times New Roman" w:hAnsi="Arial" w:cs="Arial"/>
                      <w:color w:val="666666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0E77845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  <w:r w:rsidRPr="003F7DF0">
                    <w:rPr>
                      <w:rFonts w:ascii="Times New Roman" w:eastAsia="Times New Roman" w:hAnsi="Times New Roman"/>
                      <w:color w:val="000000"/>
                      <w:lang w:eastAsia="ru-RU"/>
                    </w:rPr>
                    <w:t>5</w:t>
                  </w:r>
                </w:p>
              </w:tc>
            </w:tr>
            <w:tr w:rsidR="00A03F0A" w:rsidRPr="003F7DF0" w14:paraId="4DBE4194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2201FD7" w14:textId="77777777" w:rsidR="00A03F0A" w:rsidRPr="003F7DF0" w:rsidRDefault="00A03F0A" w:rsidP="00A03F0A">
                  <w:pPr>
                    <w:spacing w:line="0" w:lineRule="atLeast"/>
                    <w:ind w:firstLine="0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57233AC" w14:textId="77777777" w:rsidR="00A03F0A" w:rsidRPr="003F7DF0" w:rsidRDefault="00A03F0A" w:rsidP="00A03F0A">
                  <w:pPr>
                    <w:spacing w:line="0" w:lineRule="atLeast"/>
                    <w:ind w:firstLine="0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9355302" w14:textId="77777777" w:rsidR="00A03F0A" w:rsidRPr="003F7DF0" w:rsidRDefault="00A03F0A" w:rsidP="00A03F0A">
                  <w:pPr>
                    <w:spacing w:line="0" w:lineRule="atLeast"/>
                    <w:ind w:firstLine="0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</w:tr>
            <w:tr w:rsidR="00A03F0A" w:rsidRPr="003F7DF0" w14:paraId="18005E0A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6E69A0B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7B05238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24EE6FE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</w:tr>
            <w:tr w:rsidR="00A03F0A" w:rsidRPr="003F7DF0" w14:paraId="308544F7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1246F36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DCB52B1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C30359B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</w:tr>
            <w:tr w:rsidR="00A03F0A" w:rsidRPr="003F7DF0" w14:paraId="127B6505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3B3806A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8521D54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13BE98C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</w:tr>
            <w:tr w:rsidR="00A03F0A" w:rsidRPr="003F7DF0" w14:paraId="17917CFF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2DF3D65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9431797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DECFC22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</w:tr>
            <w:tr w:rsidR="00A03F0A" w:rsidRPr="003F7DF0" w14:paraId="747495CB" w14:textId="77777777" w:rsidTr="003C6A01"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374F18B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8633018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038F751" w14:textId="77777777" w:rsidR="00A03F0A" w:rsidRPr="003F7DF0" w:rsidRDefault="00A03F0A" w:rsidP="00A03F0A">
                  <w:pPr>
                    <w:spacing w:line="0" w:lineRule="atLeast"/>
                    <w:ind w:firstLine="0"/>
                    <w:jc w:val="center"/>
                    <w:rPr>
                      <w:rFonts w:eastAsia="Times New Roman" w:cs="Arial"/>
                      <w:color w:val="000000"/>
                      <w:lang w:eastAsia="ru-RU"/>
                    </w:rPr>
                  </w:pPr>
                </w:p>
              </w:tc>
            </w:tr>
          </w:tbl>
          <w:p w14:paraId="37A395DE" w14:textId="77777777" w:rsidR="00A03F0A" w:rsidRPr="003F7DF0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14:paraId="19B928B6" w14:textId="77777777" w:rsidR="00A03F0A" w:rsidRPr="003F7DF0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  <w:p w14:paraId="6F5B9765" w14:textId="77777777" w:rsidR="00A03F0A" w:rsidRPr="003F7DF0" w:rsidRDefault="00A03F0A" w:rsidP="00A03F0A">
            <w:pPr>
              <w:shd w:val="clear" w:color="auto" w:fill="FFFFFF"/>
              <w:tabs>
                <w:tab w:val="left" w:pos="0"/>
              </w:tabs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3F0A" w:rsidRPr="003F7DF0" w14:paraId="303F8E72" w14:textId="77777777" w:rsidTr="00A03F0A">
        <w:tc>
          <w:tcPr>
            <w:tcW w:w="9571" w:type="dxa"/>
          </w:tcPr>
          <w:p w14:paraId="55CCE379" w14:textId="77777777" w:rsidR="00A03F0A" w:rsidRPr="003F7DF0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3F7DF0">
              <w:rPr>
                <w:rFonts w:ascii="Times New Roman" w:eastAsia="Times New Roman" w:hAnsi="Times New Roman"/>
                <w:lang w:eastAsia="ru-RU"/>
              </w:rPr>
              <w:t>Проверяющий ФИ________________________________________ Оценка__________________</w:t>
            </w:r>
          </w:p>
        </w:tc>
      </w:tr>
    </w:tbl>
    <w:p w14:paraId="11487E10" w14:textId="77777777" w:rsidR="00A03F0A" w:rsidRDefault="00A03F0A" w:rsidP="00A03F0A">
      <w:pPr>
        <w:pStyle w:val="ParagraphStyle"/>
        <w:spacing w:line="264" w:lineRule="auto"/>
        <w:ind w:firstLine="567"/>
        <w:jc w:val="right"/>
        <w:rPr>
          <w:rFonts w:ascii="Times New Roman" w:hAnsi="Times New Roman" w:cs="Times New Roman"/>
          <w:bCs/>
          <w:caps/>
        </w:rPr>
      </w:pPr>
    </w:p>
    <w:p w14:paraId="2518ECB4" w14:textId="77777777" w:rsidR="00A03F0A" w:rsidRDefault="00A03F0A" w:rsidP="00A03F0A">
      <w:pPr>
        <w:pStyle w:val="ParagraphStyle"/>
        <w:spacing w:line="264" w:lineRule="auto"/>
        <w:ind w:firstLine="567"/>
        <w:jc w:val="right"/>
        <w:rPr>
          <w:rFonts w:ascii="Times New Roman" w:hAnsi="Times New Roman" w:cs="Times New Roman"/>
          <w:bCs/>
          <w:caps/>
        </w:rPr>
      </w:pPr>
      <w:r>
        <w:rPr>
          <w:rFonts w:ascii="Times New Roman" w:hAnsi="Times New Roman" w:cs="Times New Roman"/>
          <w:bCs/>
          <w:caps/>
        </w:rPr>
        <w:t>Приложение 2.</w:t>
      </w:r>
    </w:p>
    <w:p w14:paraId="483D7468" w14:textId="77777777" w:rsidR="00A03F0A" w:rsidRDefault="00A03F0A" w:rsidP="00A03F0A">
      <w:pPr>
        <w:pStyle w:val="ParagraphStyle"/>
        <w:spacing w:line="264" w:lineRule="auto"/>
        <w:ind w:firstLine="567"/>
        <w:rPr>
          <w:rFonts w:ascii="Times New Roman" w:hAnsi="Times New Roman" w:cs="Times New Roman"/>
          <w:bCs/>
          <w:caps/>
        </w:rPr>
      </w:pPr>
      <w:r w:rsidRPr="00CB0B70">
        <w:rPr>
          <w:rFonts w:ascii="Times New Roman" w:eastAsia="Times New Roman" w:hAnsi="Times New Roman" w:cs="Times New Roman"/>
          <w:iCs/>
          <w:color w:val="000000"/>
          <w:lang w:eastAsia="ru-RU"/>
        </w:rPr>
        <w:t>Рефлексия.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92"/>
        <w:gridCol w:w="5046"/>
      </w:tblGrid>
      <w:tr w:rsidR="00A03F0A" w:rsidRPr="00A03F0A" w14:paraId="4E757C57" w14:textId="77777777" w:rsidTr="003C6A01">
        <w:tc>
          <w:tcPr>
            <w:tcW w:w="10563" w:type="dxa"/>
            <w:gridSpan w:val="2"/>
          </w:tcPr>
          <w:p w14:paraId="78A78A67" w14:textId="77777777" w:rsidR="00A03F0A" w:rsidRPr="00A03F0A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Оцените свою работу на уроке ответами на вопросы</w:t>
            </w:r>
          </w:p>
        </w:tc>
      </w:tr>
      <w:tr w:rsidR="00A03F0A" w:rsidRPr="00A03F0A" w14:paraId="77E7BC02" w14:textId="77777777" w:rsidTr="003C6A01">
        <w:tc>
          <w:tcPr>
            <w:tcW w:w="5281" w:type="dxa"/>
          </w:tcPr>
          <w:p w14:paraId="0C2FF73E" w14:textId="77777777" w:rsidR="00A03F0A" w:rsidRPr="00A03F0A" w:rsidRDefault="00A03F0A" w:rsidP="00A03F0A">
            <w:pPr>
              <w:ind w:firstLine="0"/>
              <w:jc w:val="left"/>
              <w:rPr>
                <w:rFonts w:eastAsia="Times New Roman" w:cs="Arial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Я умею решать задачи</w:t>
            </w:r>
          </w:p>
        </w:tc>
        <w:tc>
          <w:tcPr>
            <w:tcW w:w="5282" w:type="dxa"/>
          </w:tcPr>
          <w:p w14:paraId="272CACA3" w14:textId="77777777" w:rsidR="00A03F0A" w:rsidRPr="00A03F0A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3F0A" w:rsidRPr="00A03F0A" w14:paraId="749B87D0" w14:textId="77777777" w:rsidTr="003C6A01">
        <w:tc>
          <w:tcPr>
            <w:tcW w:w="5281" w:type="dxa"/>
          </w:tcPr>
          <w:p w14:paraId="10248DEB" w14:textId="77777777" w:rsidR="00A03F0A" w:rsidRPr="00A03F0A" w:rsidRDefault="00A03F0A" w:rsidP="00A03F0A">
            <w:pPr>
              <w:ind w:firstLine="0"/>
              <w:jc w:val="left"/>
              <w:rPr>
                <w:rFonts w:eastAsia="Times New Roman" w:cs="Arial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Я умею применять теорему Пифагора</w:t>
            </w:r>
          </w:p>
        </w:tc>
        <w:tc>
          <w:tcPr>
            <w:tcW w:w="5282" w:type="dxa"/>
          </w:tcPr>
          <w:p w14:paraId="65652724" w14:textId="77777777" w:rsidR="00A03F0A" w:rsidRPr="00A03F0A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3F0A" w:rsidRPr="00A03F0A" w14:paraId="7C9AC5F6" w14:textId="77777777" w:rsidTr="003C6A01">
        <w:tc>
          <w:tcPr>
            <w:tcW w:w="5281" w:type="dxa"/>
          </w:tcPr>
          <w:p w14:paraId="0DB61A72" w14:textId="77777777" w:rsidR="00A03F0A" w:rsidRPr="00A03F0A" w:rsidRDefault="00A03F0A" w:rsidP="00A03F0A">
            <w:pPr>
              <w:ind w:firstLine="0"/>
              <w:jc w:val="left"/>
              <w:rPr>
                <w:rFonts w:eastAsia="Times New Roman" w:cs="Arial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Мне важно научиться выполнять эти задания</w:t>
            </w:r>
          </w:p>
        </w:tc>
        <w:tc>
          <w:tcPr>
            <w:tcW w:w="5282" w:type="dxa"/>
          </w:tcPr>
          <w:p w14:paraId="1E213FD6" w14:textId="77777777" w:rsidR="00A03F0A" w:rsidRPr="00A03F0A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3F0A" w:rsidRPr="00A03F0A" w14:paraId="7C21850F" w14:textId="77777777" w:rsidTr="003C6A01">
        <w:tc>
          <w:tcPr>
            <w:tcW w:w="5281" w:type="dxa"/>
          </w:tcPr>
          <w:p w14:paraId="58A96AAC" w14:textId="77777777" w:rsidR="00A03F0A" w:rsidRPr="00A03F0A" w:rsidRDefault="00A03F0A" w:rsidP="00A03F0A">
            <w:pPr>
              <w:ind w:firstLine="0"/>
              <w:jc w:val="left"/>
              <w:rPr>
                <w:rFonts w:eastAsia="Times New Roman" w:cs="Arial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Мне было интересно на уроке</w:t>
            </w:r>
          </w:p>
        </w:tc>
        <w:tc>
          <w:tcPr>
            <w:tcW w:w="5282" w:type="dxa"/>
          </w:tcPr>
          <w:p w14:paraId="766E2F82" w14:textId="77777777" w:rsidR="00A03F0A" w:rsidRPr="00A03F0A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3F0A" w:rsidRPr="00A03F0A" w14:paraId="47117E0E" w14:textId="77777777" w:rsidTr="003C6A01">
        <w:tc>
          <w:tcPr>
            <w:tcW w:w="5281" w:type="dxa"/>
          </w:tcPr>
          <w:p w14:paraId="2CFA93F3" w14:textId="77777777" w:rsidR="00A03F0A" w:rsidRPr="00A03F0A" w:rsidRDefault="00A03F0A" w:rsidP="00A03F0A">
            <w:pPr>
              <w:ind w:firstLine="0"/>
              <w:jc w:val="left"/>
              <w:rPr>
                <w:rFonts w:asciiTheme="minorHAnsi" w:eastAsiaTheme="minorHAnsi" w:hAnsiTheme="minorHAnsi" w:cstheme="minorBidi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Мне это не нужно</w:t>
            </w:r>
          </w:p>
        </w:tc>
        <w:tc>
          <w:tcPr>
            <w:tcW w:w="5282" w:type="dxa"/>
          </w:tcPr>
          <w:p w14:paraId="240AA2BA" w14:textId="77777777" w:rsidR="00A03F0A" w:rsidRPr="00A03F0A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A03F0A" w:rsidRPr="00A03F0A" w14:paraId="3444DADD" w14:textId="77777777" w:rsidTr="003C6A01">
        <w:tc>
          <w:tcPr>
            <w:tcW w:w="5281" w:type="dxa"/>
          </w:tcPr>
          <w:p w14:paraId="051DB9AE" w14:textId="77777777" w:rsidR="00A03F0A" w:rsidRPr="00A03F0A" w:rsidRDefault="00A03F0A" w:rsidP="00A03F0A">
            <w:pPr>
              <w:ind w:firstLine="0"/>
              <w:jc w:val="left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A03F0A">
              <w:rPr>
                <w:rFonts w:ascii="Times New Roman" w:eastAsia="Times New Roman" w:hAnsi="Times New Roman"/>
                <w:color w:val="000000"/>
                <w:lang w:eastAsia="ru-RU"/>
              </w:rPr>
              <w:t>Моя оценка урока (от 1 до 5)</w:t>
            </w:r>
          </w:p>
        </w:tc>
        <w:tc>
          <w:tcPr>
            <w:tcW w:w="5282" w:type="dxa"/>
          </w:tcPr>
          <w:p w14:paraId="6068EC79" w14:textId="77777777" w:rsidR="00A03F0A" w:rsidRPr="00A03F0A" w:rsidRDefault="00A03F0A" w:rsidP="00A03F0A">
            <w:pPr>
              <w:tabs>
                <w:tab w:val="left" w:pos="0"/>
              </w:tabs>
              <w:spacing w:line="334" w:lineRule="atLeast"/>
              <w:ind w:firstLine="0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508D2242" w14:textId="77777777" w:rsidR="00A03F0A" w:rsidRPr="00A03F0A" w:rsidRDefault="00A03F0A" w:rsidP="00A03F0A">
      <w:pPr>
        <w:ind w:firstLine="567"/>
        <w:rPr>
          <w:rFonts w:ascii="Times New Roman" w:hAnsi="Times New Roman"/>
          <w:sz w:val="24"/>
          <w:szCs w:val="24"/>
        </w:rPr>
      </w:pPr>
    </w:p>
    <w:sectPr w:rsidR="00A03F0A" w:rsidRPr="00A03F0A" w:rsidSect="00A03F0A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7554F"/>
    <w:multiLevelType w:val="multilevel"/>
    <w:tmpl w:val="07801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DD4079"/>
    <w:multiLevelType w:val="multilevel"/>
    <w:tmpl w:val="3028B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EE6849"/>
    <w:multiLevelType w:val="multilevel"/>
    <w:tmpl w:val="EBD86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D754FD"/>
    <w:multiLevelType w:val="multilevel"/>
    <w:tmpl w:val="8766C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04467"/>
    <w:multiLevelType w:val="multilevel"/>
    <w:tmpl w:val="DCFE8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B70"/>
    <w:rsid w:val="001217C7"/>
    <w:rsid w:val="00220E62"/>
    <w:rsid w:val="005024CD"/>
    <w:rsid w:val="005A7A66"/>
    <w:rsid w:val="00860DEE"/>
    <w:rsid w:val="00955302"/>
    <w:rsid w:val="00980D18"/>
    <w:rsid w:val="00A03F0A"/>
    <w:rsid w:val="00AA51AA"/>
    <w:rsid w:val="00BD5BF7"/>
    <w:rsid w:val="00C34465"/>
    <w:rsid w:val="00CB0B70"/>
    <w:rsid w:val="00E52EA3"/>
    <w:rsid w:val="00F1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15B77A4"/>
  <w15:docId w15:val="{92D15F02-45EF-41C7-B4C0-338F3FFB8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B70"/>
    <w:pPr>
      <w:spacing w:after="0"/>
      <w:ind w:firstLine="709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CB0B7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a3">
    <w:name w:val="Основной текст_"/>
    <w:link w:val="7"/>
    <w:locked/>
    <w:rsid w:val="00CB0B70"/>
    <w:rPr>
      <w:rFonts w:ascii="Arial" w:hAnsi="Arial"/>
      <w:sz w:val="46"/>
      <w:szCs w:val="46"/>
      <w:shd w:val="clear" w:color="auto" w:fill="FFFFFF"/>
    </w:rPr>
  </w:style>
  <w:style w:type="character" w:customStyle="1" w:styleId="1">
    <w:name w:val="Основной текст1"/>
    <w:rsid w:val="00CB0B70"/>
    <w:rPr>
      <w:rFonts w:ascii="Arial" w:hAnsi="Arial"/>
      <w:color w:val="000000"/>
      <w:spacing w:val="0"/>
      <w:w w:val="100"/>
      <w:position w:val="0"/>
      <w:sz w:val="46"/>
      <w:szCs w:val="46"/>
      <w:lang w:val="ru-RU" w:eastAsia="ru-RU" w:bidi="ar-SA"/>
    </w:rPr>
  </w:style>
  <w:style w:type="paragraph" w:customStyle="1" w:styleId="7">
    <w:name w:val="Основной текст7"/>
    <w:basedOn w:val="a"/>
    <w:link w:val="a3"/>
    <w:rsid w:val="00CB0B70"/>
    <w:pPr>
      <w:widowControl w:val="0"/>
      <w:shd w:val="clear" w:color="auto" w:fill="FFFFFF"/>
      <w:spacing w:line="576" w:lineRule="exact"/>
      <w:ind w:hanging="560"/>
    </w:pPr>
    <w:rPr>
      <w:rFonts w:ascii="Arial" w:eastAsiaTheme="minorHAnsi" w:hAnsi="Arial" w:cstheme="minorBidi"/>
      <w:sz w:val="46"/>
      <w:szCs w:val="46"/>
    </w:rPr>
  </w:style>
  <w:style w:type="paragraph" w:styleId="a4">
    <w:name w:val="Normal (Web)"/>
    <w:basedOn w:val="a"/>
    <w:uiPriority w:val="99"/>
    <w:semiHidden/>
    <w:unhideWhenUsed/>
    <w:rsid w:val="00CB0B70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CB0B70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B0B7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0B70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A03F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file:///E:\data\articles\50\5031\503174\img5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5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SAI</dc:creator>
  <cp:lastModifiedBy>Галина</cp:lastModifiedBy>
  <cp:revision>9</cp:revision>
  <dcterms:created xsi:type="dcterms:W3CDTF">2019-03-24T12:41:00Z</dcterms:created>
  <dcterms:modified xsi:type="dcterms:W3CDTF">2025-02-22T14:21:00Z</dcterms:modified>
</cp:coreProperties>
</file>